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38" w:rsidRPr="005A7350" w:rsidRDefault="00184C38" w:rsidP="005A73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7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Перечень документов, используемых при выполнении органом инспекции ФГБУЗ </w:t>
      </w:r>
      <w:proofErr w:type="spellStart"/>
      <w:r w:rsidRPr="005A7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ЦГиЭ</w:t>
      </w:r>
      <w:proofErr w:type="spellEnd"/>
      <w:r w:rsidRPr="005A7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91 ФМБА России работ по оценке соответствия.</w:t>
      </w:r>
    </w:p>
    <w:p w:rsidR="00184C38" w:rsidRPr="005A7350" w:rsidRDefault="00184C38" w:rsidP="005A7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76C8" w:rsidRPr="005A7350" w:rsidRDefault="001B76C8" w:rsidP="005A7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2.6.1.3287-15 </w:t>
      </w:r>
      <w:r w:rsidR="003E333A"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Санитарно-эпидемиологические требования к обращению с радиоизотопными приборами и их устройству</w:t>
      </w:r>
      <w:r w:rsidR="003E333A"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B76C8" w:rsidRPr="005A7350" w:rsidRDefault="001B76C8" w:rsidP="005A7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2.6.1.3289-15 </w:t>
      </w:r>
      <w:r w:rsidR="003E333A"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Гигиенические требования по обеспечению радиационной безопасности при обращении с источниками, генерирующими рентгеновское излучение при ускоряющем напряжении до 150кВ</w:t>
      </w:r>
      <w:r w:rsidR="003E333A"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B76C8" w:rsidRPr="005A7350" w:rsidRDefault="001B76C8" w:rsidP="005A7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2.6.1.3239-14 </w:t>
      </w:r>
      <w:r w:rsidR="003E333A"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и применение радиолюминесцентных источников света с газообразным тритием и изделий на их основе</w:t>
      </w:r>
      <w:r w:rsidR="003E333A"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B76C8" w:rsidRPr="005A7350" w:rsidRDefault="001B76C8" w:rsidP="005A7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 2.6.1.3241-14 </w:t>
      </w:r>
      <w:r w:rsidR="003E333A"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Гигиенические требования по обеспечению радиационной безопасности при </w:t>
      </w:r>
      <w:proofErr w:type="spellStart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радионуклидной</w:t>
      </w:r>
      <w:proofErr w:type="spellEnd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дефектоскопии</w:t>
      </w:r>
      <w:r w:rsidR="003E333A"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B76C8" w:rsidRPr="005A7350" w:rsidRDefault="001B76C8" w:rsidP="005A7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2.6.1.3164-14 </w:t>
      </w:r>
      <w:r w:rsidR="003E333A"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Гигиенические требования по обеспечению радиационной безопасности при рентгеновской дефектоскопии</w:t>
      </w:r>
      <w:r w:rsidR="003E333A"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B76C8" w:rsidRPr="005A7350" w:rsidRDefault="001B76C8" w:rsidP="005A7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2.6.1.2891-11 </w:t>
      </w:r>
      <w:r w:rsidR="003E333A"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</w:t>
      </w:r>
      <w:r w:rsidR="003E333A"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B76C8" w:rsidRPr="005A7350" w:rsidRDefault="001B76C8" w:rsidP="005A7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2.6.1.2748-10 </w:t>
      </w:r>
      <w:r w:rsidR="003E333A"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Гигиенические требования по обеспечению радиационной безопасности при работе с источниками неиспользуемого рентгеновского излучения</w:t>
      </w:r>
      <w:r w:rsidR="003E333A"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B76C8" w:rsidRPr="005A7350" w:rsidRDefault="001B76C8" w:rsidP="005A7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 2.6.1.2612-10 </w:t>
      </w:r>
      <w:r w:rsidR="003E333A"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санитарные правила обеспечения радиационной безопасности (ОСПОРБ-99/2010)</w:t>
      </w:r>
      <w:r w:rsidR="003E333A"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B76C8" w:rsidRPr="005A7350" w:rsidRDefault="001B76C8" w:rsidP="005A7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2.6.1.2573-10 </w:t>
      </w:r>
      <w:r w:rsidR="003E333A"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Гигиенические требования к размещению и эксплуатации ускорителей электронов с энергией до 100 МэВ</w:t>
      </w:r>
      <w:r w:rsidR="003E333A"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B76C8" w:rsidRPr="005A7350" w:rsidRDefault="001B76C8" w:rsidP="005A7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2.6.1.2523-09 </w:t>
      </w:r>
      <w:r w:rsidR="003E333A"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радиационной безопасности</w:t>
      </w:r>
      <w:r w:rsidR="003E333A"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B76C8" w:rsidRPr="005A7350" w:rsidRDefault="001B76C8" w:rsidP="005A7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 2.6.1.2216-07 </w:t>
      </w:r>
      <w:r w:rsidR="003E333A"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Санитарно-защитные зоны и зоны наблюдения радиационных объектов. Условия эксплуатации и обоснование границ</w:t>
      </w:r>
      <w:r w:rsidR="003E333A"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B76C8" w:rsidRPr="005A7350" w:rsidRDefault="001B76C8" w:rsidP="005A7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 2.6.1.1282-03 </w:t>
      </w:r>
      <w:r w:rsidR="003E333A"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Гигиенические требования к устройству и эксплуатации источников, генерирующих рентгеновское излучение при ускоряющем напряжении от 10 до 100 кВ</w:t>
      </w:r>
      <w:r w:rsidR="003E333A"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B76C8" w:rsidRPr="005A7350" w:rsidRDefault="001B76C8" w:rsidP="005A7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2.6.1.07-03 </w:t>
      </w:r>
      <w:r w:rsidR="003E333A"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Гигиенические требования к проектированию предприятий и установок атомной промышленности (СПП ПУАП-03)</w:t>
      </w:r>
    </w:p>
    <w:p w:rsidR="001B76C8" w:rsidRPr="005A7350" w:rsidRDefault="001B76C8" w:rsidP="005A7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2.6.1.1015-01 Гигиенические требования к устройству и эксплуатации радиоизотопных приборов</w:t>
      </w:r>
      <w:r w:rsidR="003E333A"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B76C8" w:rsidRPr="005A7350" w:rsidRDefault="001B76C8" w:rsidP="005A7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2.6.1.1281-03 </w:t>
      </w:r>
      <w:r w:rsidR="003E333A"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Санитарные правила по радиационной безопасности персонала и населения при транспортировании радиоактивных материалов (веществ)</w:t>
      </w:r>
      <w:r w:rsidR="003E333A"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B76C8" w:rsidRPr="005A7350" w:rsidRDefault="001B76C8" w:rsidP="005A7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50">
        <w:rPr>
          <w:rFonts w:ascii="Times New Roman" w:eastAsia="Times New Roman" w:hAnsi="Times New Roman" w:cs="Times New Roman"/>
          <w:sz w:val="24"/>
          <w:szCs w:val="24"/>
          <w:lang w:eastAsia="ru-RU"/>
        </w:rPr>
        <w:t>СП 2.2.2.1327-03 «Гигиенические требования к организации технологических процессов, производственному оборудованию и рабочему инструменту»;</w:t>
      </w:r>
    </w:p>
    <w:p w:rsidR="001B76C8" w:rsidRPr="005A7350" w:rsidRDefault="001B76C8" w:rsidP="005A7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50">
        <w:rPr>
          <w:rFonts w:ascii="Times New Roman" w:eastAsia="Times New Roman" w:hAnsi="Times New Roman" w:cs="Times New Roman"/>
          <w:sz w:val="24"/>
          <w:szCs w:val="24"/>
          <w:lang w:eastAsia="ru-RU"/>
        </w:rPr>
        <w:t>СН 2.2.4/2.1.8.562-96 «Шум на рабочих местах, в помещениях жилых, общественных зданий и на территории жилой застройки»;</w:t>
      </w:r>
    </w:p>
    <w:p w:rsidR="001B76C8" w:rsidRPr="005A7350" w:rsidRDefault="001B76C8" w:rsidP="005A7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735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5A7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2.2.4.548-96 «Гигиенические требования к микроклимату</w:t>
      </w:r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производственных помещений»;</w:t>
      </w:r>
    </w:p>
    <w:p w:rsidR="001B76C8" w:rsidRPr="005A7350" w:rsidRDefault="001B76C8" w:rsidP="005A7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735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5A7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2.2.1/2.1.1.1200-03 "Санитарно-защитные зоны и санитарная классификация предприятий, сооружений и иных объектов"</w:t>
      </w:r>
    </w:p>
    <w:p w:rsidR="001B76C8" w:rsidRPr="005A7350" w:rsidRDefault="001B76C8" w:rsidP="005A7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2.2.1/2.1.1.1278-03 "Гигиенические требования к естественному, искусственному и совмещенному освещению жилых и общественных зданий"</w:t>
      </w:r>
    </w:p>
    <w:p w:rsidR="001B76C8" w:rsidRPr="005A7350" w:rsidRDefault="001B76C8" w:rsidP="005A7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2.1.4.1074-01 </w:t>
      </w:r>
      <w:r w:rsidR="003E333A"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Питьевая вода. Гигиенические требования к качеству воды централизованных систем питьевого водоснабжения. Контроль качества</w:t>
      </w:r>
      <w:r w:rsidR="003E333A"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B76C8" w:rsidRPr="005A7350" w:rsidRDefault="001B76C8" w:rsidP="005A7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2.1.5.980-00 </w:t>
      </w:r>
      <w:r w:rsidR="003E333A"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Гигиенические требования к охране поверхностных вод</w:t>
      </w:r>
      <w:r w:rsidR="003E333A"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B76C8" w:rsidRPr="005A7350" w:rsidRDefault="001B76C8" w:rsidP="005A7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ГН 2.1.6.2309-07 </w:t>
      </w:r>
      <w:r w:rsidR="003E333A"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Ориентировочные безопасные уровни воздействия (ОБУВ) загрязняющих веществ в атмосферном воздухе населенных мест</w:t>
      </w:r>
      <w:r w:rsidR="003E333A"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B76C8" w:rsidRPr="005A7350" w:rsidRDefault="001B76C8" w:rsidP="005A7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2.1.7.1322-03 </w:t>
      </w:r>
      <w:r w:rsidR="003E333A"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Гигиенические требования к размещению и обезвреживанию отходов производства и потребления</w:t>
      </w:r>
      <w:r w:rsidR="003E333A"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B76C8" w:rsidRPr="005A7350" w:rsidRDefault="001B76C8" w:rsidP="005A7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СанПиН</w:t>
      </w:r>
      <w:proofErr w:type="spellEnd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2.1.8/2.2.4.1383-03 </w:t>
      </w:r>
      <w:r w:rsidR="003E333A"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Гигиенические требования к размещению и эксплуатации передающих радиотехнических объектов</w:t>
      </w:r>
      <w:r w:rsidR="003E333A"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B76C8" w:rsidRPr="005A7350" w:rsidRDefault="001B76C8" w:rsidP="005A7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 2.2.4/2.1.8.583-96 </w:t>
      </w:r>
      <w:r w:rsidR="003E333A"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Инфразвук на рабочих местах, в жилых и общественных помещениях и на территории жилой застройки</w:t>
      </w:r>
      <w:r w:rsidR="003E333A"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B76C8" w:rsidRPr="005A7350" w:rsidRDefault="001B76C8" w:rsidP="005A7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 2.2.4/2.1.8.566-96 </w:t>
      </w:r>
      <w:r w:rsidR="003E333A"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Производственная вибрация, вибрация в помещениях жилых и общественных зданий</w:t>
      </w:r>
      <w:r w:rsidR="003E333A"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B76C8" w:rsidRPr="005A7350" w:rsidRDefault="001B76C8" w:rsidP="005A7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2.2.1.1312-03 </w:t>
      </w:r>
      <w:r w:rsidR="003E333A" w:rsidRPr="005A73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A735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Гигиенические требования к проектированию вновь строящихся и реконструируемых промышленных предприятий</w:t>
      </w:r>
      <w:r w:rsidR="003E333A" w:rsidRPr="005A73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B76C8" w:rsidRPr="005A7350" w:rsidRDefault="001B76C8" w:rsidP="005A7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1.2.2584-10 </w:t>
      </w:r>
      <w:r w:rsidR="003E333A"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Гигиенические требования к безопасности процессов испытаний, хранения, перевозки, реализации, применения, обезвреживания и утилизации пестицидов и </w:t>
      </w:r>
      <w:proofErr w:type="spellStart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агрохимикатов</w:t>
      </w:r>
      <w:proofErr w:type="spellEnd"/>
      <w:r w:rsidR="003E333A"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B76C8" w:rsidRPr="005A7350" w:rsidRDefault="001B76C8" w:rsidP="005A7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2.2.2/2.4.1340-03 </w:t>
      </w:r>
      <w:r w:rsidR="003E333A"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Гигиенические требования к персональным электронно-вычислительным машинам и организации работы</w:t>
      </w:r>
      <w:r w:rsidR="003E333A"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B76C8" w:rsidRPr="005A7350" w:rsidRDefault="001B76C8" w:rsidP="005A7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2.2.2.1332-03 </w:t>
      </w:r>
      <w:r w:rsidR="003E333A"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Гигиенические требования к организации работы на копировально-множительной технике</w:t>
      </w:r>
      <w:r w:rsidR="003E333A"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B76C8" w:rsidRPr="005A7350" w:rsidRDefault="001B76C8" w:rsidP="005A7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2.2.2.540-96 </w:t>
      </w:r>
      <w:r w:rsidR="003E333A"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Гигиенические требования к ручным инструментам и организации работ</w:t>
      </w:r>
      <w:r w:rsidR="003E333A"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B76C8" w:rsidRPr="005A7350" w:rsidRDefault="001B76C8" w:rsidP="005A7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2.2.3.1385-03 </w:t>
      </w:r>
      <w:r w:rsidR="003E333A"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Гигиенические требования к предприятиям производства строительных материалов и конструкций</w:t>
      </w:r>
      <w:r w:rsidR="003E333A"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B76C8" w:rsidRPr="005A7350" w:rsidRDefault="001B76C8" w:rsidP="005A7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2.2.3.1384-03 </w:t>
      </w:r>
      <w:r w:rsidR="003E333A"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Гигиенические требования к организации строительного производства и строительных работ</w:t>
      </w:r>
      <w:r w:rsidR="003E333A"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B76C8" w:rsidRPr="005A7350" w:rsidRDefault="001B76C8" w:rsidP="005A7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2.2.4.1329-03 </w:t>
      </w:r>
      <w:r w:rsidR="003E333A"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по защите персонала от воздействия импульсных электромагнитных полей</w:t>
      </w:r>
      <w:r w:rsidR="003E333A"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B76C8" w:rsidRPr="005A7350" w:rsidRDefault="001B76C8" w:rsidP="005A7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2.2.4.1191-03 </w:t>
      </w:r>
      <w:r w:rsidR="003E333A"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Электромагнитные поля в производственных условиях</w:t>
      </w:r>
      <w:r w:rsidR="003E333A"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B76C8" w:rsidRPr="005A7350" w:rsidRDefault="001B76C8" w:rsidP="005A7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ГН 2.2.5.2308-07 </w:t>
      </w:r>
      <w:r w:rsidR="003E333A"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Ориентировочные безопасные уровни воздействия (ОБУВ) вредных веществ в воздухе рабочей зоны</w:t>
      </w:r>
      <w:r w:rsidR="003E333A"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B76C8" w:rsidRPr="005A7350" w:rsidRDefault="001B76C8" w:rsidP="005A7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 1.2.1170-02  </w:t>
      </w:r>
      <w:r w:rsidR="003E333A"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</w:t>
      </w:r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ребования к безопасности </w:t>
      </w:r>
      <w:proofErr w:type="spellStart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агрохимикатов</w:t>
      </w:r>
      <w:proofErr w:type="spellEnd"/>
      <w:r w:rsidR="003E333A"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B76C8" w:rsidRPr="005A7350" w:rsidRDefault="001B76C8" w:rsidP="005A7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2.1.4.1110-02 «Зоны санитарной охраны источников водоснабжения и водопроводов питьевого назначения»</w:t>
      </w:r>
    </w:p>
    <w:p w:rsidR="001B76C8" w:rsidRPr="005A7350" w:rsidRDefault="001B76C8" w:rsidP="005A7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ГН 2.1.5.2307-07 </w:t>
      </w:r>
      <w:r w:rsidR="003E333A"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Ориентировочные допустимые уровни (ОДУ) химических веществ в воде водных объектов хозяйственно-питьевого и культурно-бытового водопользования</w:t>
      </w:r>
      <w:r w:rsidR="003E333A"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B76C8" w:rsidRPr="005A7350" w:rsidRDefault="001B76C8" w:rsidP="005A7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 2.1.5.1315-03 "Предельно допустимые концентрации (ПДК) химических веществ в воде водных объектов хозяйственно-питьевого и культурно-бытового водопользования"</w:t>
      </w:r>
    </w:p>
    <w:p w:rsidR="001B76C8" w:rsidRPr="005A7350" w:rsidRDefault="001B76C8" w:rsidP="005A7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 2.1.5.1059-01 </w:t>
      </w:r>
      <w:r w:rsidR="003E333A"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Гигиенические требования к охране подземных вод от загрязнения</w:t>
      </w:r>
      <w:r w:rsidR="003E333A"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B76C8" w:rsidRPr="005A7350" w:rsidRDefault="001B76C8" w:rsidP="005A7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735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5A7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2.1.6.1032-01 </w:t>
      </w:r>
      <w:r w:rsidR="003E333A" w:rsidRPr="005A73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A735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Гигиенические требования к обеспечению качества атмосферного воздуха населенных мест</w:t>
      </w:r>
      <w:r w:rsidR="003E333A" w:rsidRPr="005A73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B76C8" w:rsidRPr="005A7350" w:rsidRDefault="001B76C8" w:rsidP="005A7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2.1.7.1038-01 </w:t>
      </w:r>
      <w:r w:rsidR="003E333A" w:rsidRPr="005A73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A735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Гигиенические требования к устройству и содержанию полигонов для твердых бытовых отходов</w:t>
      </w:r>
      <w:r w:rsidR="003E333A" w:rsidRPr="005A73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B76C8" w:rsidRPr="005A7350" w:rsidRDefault="001B76C8" w:rsidP="005A7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 2.1.7.1386-03 </w:t>
      </w:r>
      <w:r w:rsidR="003E333A"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Санитарные правила по определению класса опасности токсичных отходов производства и потребления</w:t>
      </w:r>
      <w:r w:rsidR="003E333A"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B76C8" w:rsidRPr="005A7350" w:rsidRDefault="001B76C8" w:rsidP="005A7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2.1.2.2645-10 "Санитарно-эпидемиологические требования к условиям проживания в жилых зданиях и помещениях"</w:t>
      </w:r>
    </w:p>
    <w:p w:rsidR="001B76C8" w:rsidRPr="005A7350" w:rsidRDefault="001B76C8" w:rsidP="005A7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 2.1.2.2844-11 </w:t>
      </w:r>
      <w:r w:rsidR="003E333A"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Санитарно-эпидемиологические требования к устройству, оборудованию и содержанию общежитий для работников организаций и обучающихся образовательных учреждений</w:t>
      </w:r>
      <w:r w:rsidR="003E333A"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B76C8" w:rsidRPr="005A7350" w:rsidRDefault="001B76C8" w:rsidP="005A7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2.1.2.1188-03 "Плавательные бассейны. Гигиенические требования к устройству, эксплуатации и качеству воды. Контроль качества"</w:t>
      </w:r>
    </w:p>
    <w:p w:rsidR="001B76C8" w:rsidRPr="005A7350" w:rsidRDefault="001B76C8" w:rsidP="005A7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2.1.2882-11 "Гигиенические требования к размещению, устройству и содержанию кладбищ, зданий и сооружений похоронного назначения"</w:t>
      </w:r>
    </w:p>
    <w:p w:rsidR="001B76C8" w:rsidRPr="005A7350" w:rsidRDefault="001B76C8" w:rsidP="005A7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3.5.2.1376-03 "Санитарно-эпидемиологические требования к организации и проведению дезинсекционных мероприятий против синантропных членистоногих"</w:t>
      </w:r>
    </w:p>
    <w:p w:rsidR="001B76C8" w:rsidRPr="005A7350" w:rsidRDefault="001B76C8" w:rsidP="005A7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СанПиН</w:t>
      </w:r>
      <w:proofErr w:type="spellEnd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2.1.2.2646-10 "Санитарно-эпидемиологические требования к устройству, оборудованию, содержанию и режиму работы прачечных"</w:t>
      </w:r>
    </w:p>
    <w:p w:rsidR="001B76C8" w:rsidRPr="005A7350" w:rsidRDefault="001B76C8" w:rsidP="005A7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2.2.2506-09 </w:t>
      </w:r>
      <w:r w:rsidR="003E333A"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Гигиенические требования к организациям химической чистки изделий</w:t>
      </w:r>
      <w:r w:rsidR="003E333A"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B76C8" w:rsidRPr="005A7350" w:rsidRDefault="001B76C8" w:rsidP="005A7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 3.5.1378-03 </w:t>
      </w:r>
      <w:r w:rsidR="003E333A"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Санитарно-эпидемиологические требования к организации и осуществлению дезинфекционной деятельности</w:t>
      </w:r>
      <w:r w:rsidR="003E333A"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B76C8" w:rsidRPr="005A7350" w:rsidRDefault="001B76C8" w:rsidP="005A7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2.1.2.2631-10</w:t>
      </w:r>
      <w:r w:rsidR="003E333A"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услуги"</w:t>
      </w:r>
    </w:p>
    <w:p w:rsidR="001B76C8" w:rsidRPr="005A7350" w:rsidRDefault="001B76C8" w:rsidP="005A7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2.1.2.3150-13 "Санитарно-эпидемиологические  требования к размещению, устройству, оборудованию, содержанию и режиму работы бань и саун"</w:t>
      </w:r>
    </w:p>
    <w:p w:rsidR="001B76C8" w:rsidRPr="005A7350" w:rsidRDefault="001B76C8" w:rsidP="005A7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A7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</w:t>
      </w:r>
      <w:proofErr w:type="gramEnd"/>
      <w:r w:rsidRPr="005A7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ТС 021/2011 "О безопасности пищевой продукции"</w:t>
      </w:r>
    </w:p>
    <w:p w:rsidR="001B76C8" w:rsidRPr="005A7350" w:rsidRDefault="001B76C8" w:rsidP="005A7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A7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</w:t>
      </w:r>
      <w:proofErr w:type="gramEnd"/>
      <w:r w:rsidRPr="005A7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ТС 034/2013 "О безопасности мяса и мясной продукции"</w:t>
      </w:r>
    </w:p>
    <w:p w:rsidR="001B76C8" w:rsidRPr="005A7350" w:rsidRDefault="001B76C8" w:rsidP="005A7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A7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</w:t>
      </w:r>
      <w:proofErr w:type="gramEnd"/>
      <w:r w:rsidRPr="005A7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ТС 033/2013 "О безопасности молока и молочной продукции"</w:t>
      </w:r>
    </w:p>
    <w:p w:rsidR="001B76C8" w:rsidRPr="005A7350" w:rsidRDefault="001B76C8" w:rsidP="005A7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proofErr w:type="gramEnd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ТС 015/2011 "О безопасности зерна"</w:t>
      </w:r>
    </w:p>
    <w:p w:rsidR="001B76C8" w:rsidRPr="005A7350" w:rsidRDefault="001B76C8" w:rsidP="005A7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proofErr w:type="gramEnd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ТС 023/2011 "Технический регламент на соковую продукцию из фруктов и овощей"</w:t>
      </w:r>
    </w:p>
    <w:p w:rsidR="001B76C8" w:rsidRPr="005A7350" w:rsidRDefault="001B76C8" w:rsidP="005A7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proofErr w:type="gramEnd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ТС 024/2011 "Технический регламент на масложировую продукцию"</w:t>
      </w:r>
    </w:p>
    <w:p w:rsidR="001B76C8" w:rsidRPr="005A7350" w:rsidRDefault="001B76C8" w:rsidP="005A7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 2.3.6.1079-01 "Санитарно-эпидемиологические требования к организациям общественного питания, изготовлению и </w:t>
      </w:r>
      <w:proofErr w:type="spellStart"/>
      <w:r w:rsidRPr="005A7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оборотоспособности</w:t>
      </w:r>
      <w:proofErr w:type="spellEnd"/>
      <w:r w:rsidRPr="005A7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них пищевых продуктов и продовольственного сырья"</w:t>
      </w:r>
    </w:p>
    <w:p w:rsidR="001B76C8" w:rsidRPr="005A7350" w:rsidRDefault="001B76C8" w:rsidP="005A7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7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СанПиН</w:t>
      </w:r>
      <w:proofErr w:type="spellEnd"/>
      <w:r w:rsidRPr="005A7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</w:t>
      </w:r>
    </w:p>
    <w:p w:rsidR="001B76C8" w:rsidRPr="005A7350" w:rsidRDefault="001B76C8" w:rsidP="005A7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 2.3.4.3258-15 </w:t>
      </w:r>
      <w:r w:rsidR="003E333A"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Санитарно-эпидемиологические требования к организациям по производству хлеба, хлебобулочных и кондитерских изделий</w:t>
      </w:r>
      <w:r w:rsidR="003E333A"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B76C8" w:rsidRPr="005A7350" w:rsidRDefault="001B76C8" w:rsidP="005A7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 2.3.6.1066-01 </w:t>
      </w:r>
      <w:r w:rsidR="003E333A" w:rsidRPr="005A7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5A7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Санитарно-эпидемиологические требования к организациям торговли и обороту в них продовольственного сырья и пищевых продуктов</w:t>
      </w:r>
      <w:r w:rsidR="003E333A" w:rsidRPr="005A7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1B76C8" w:rsidRPr="005A7350" w:rsidRDefault="001B76C8" w:rsidP="005A7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 3.3.2.1120-02 "Санитарно-эпидемиологические требования к условиям транспортировки, хранению и отпуску гражданам медицинских иммунобиологических препаратов, используемых для иммунопрофилактики, аптечными учреждениями и учреждениями здравоохранения"</w:t>
      </w:r>
    </w:p>
    <w:p w:rsidR="001B76C8" w:rsidRPr="005A7350" w:rsidRDefault="001B76C8" w:rsidP="005A7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2.1.2.2564-09 "Гигиенические требования к размещению, устройству, оборудованию, содержанию, санитарно-гигиеническому и противоэпидемическому режиму организаций здравоохранения и социального обслуживания, предназначенных для проживания лиц пожилого возраста и инвалидов, санитарно-гигиеническому и противоэпидемическому режиму их работы"</w:t>
      </w:r>
    </w:p>
    <w:p w:rsidR="001B76C8" w:rsidRPr="005A7350" w:rsidRDefault="001B76C8" w:rsidP="005A7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2.4.2.2843-11</w:t>
      </w:r>
      <w:r w:rsidR="003E333A"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"Санитарно-эпидемиологические требования к устройству, содержанию и организации работы детских санаториев»</w:t>
      </w:r>
    </w:p>
    <w:p w:rsidR="001B76C8" w:rsidRPr="005A7350" w:rsidRDefault="001B76C8" w:rsidP="005A7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 1.3.2322-08 </w:t>
      </w:r>
      <w:r w:rsidR="003E333A"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работы с микроорганизмами III - IV групп патогенности (опасности) и возбудителями паразитарных болезней</w:t>
      </w:r>
      <w:r w:rsidR="003E333A"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B76C8" w:rsidRPr="005A7350" w:rsidRDefault="001B76C8" w:rsidP="005A7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 3.3.2342-08 "Обеспечение безопасности иммунизации"</w:t>
      </w:r>
    </w:p>
    <w:p w:rsidR="001B76C8" w:rsidRPr="005A7350" w:rsidRDefault="001B76C8" w:rsidP="005A7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2.1.3.2630-10 "Санитарно-эпидемиологические требования к организациям, осуществляющим медицинскую деятельность"</w:t>
      </w:r>
    </w:p>
    <w:p w:rsidR="001B76C8" w:rsidRPr="005A7350" w:rsidRDefault="001B76C8" w:rsidP="005A7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2.6.1.1192-03 </w:t>
      </w:r>
      <w:r w:rsidR="003E333A"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Гигиенические требования к устройству и эксплуатации рентгеновских кабинетов, аппаратов и проведению рентгенологических исследований</w:t>
      </w:r>
      <w:r w:rsidR="003E333A"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B76C8" w:rsidRPr="005A7350" w:rsidRDefault="001B76C8" w:rsidP="005A7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2.1.7.2790-10 </w:t>
      </w:r>
      <w:r w:rsidR="003E333A"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Санитарно-эпидемиологические требования к обращению с медицинскими отходами</w:t>
      </w:r>
      <w:r w:rsidR="003E333A"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B76C8" w:rsidRPr="005A7350" w:rsidRDefault="001B76C8" w:rsidP="005A7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 3.1.3263-15 </w:t>
      </w:r>
      <w:r w:rsidR="003E333A"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инфекционных заболеваний при эндоскопических вмешательствах</w:t>
      </w:r>
      <w:r w:rsidR="003E333A"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B76C8" w:rsidRPr="005A7350" w:rsidRDefault="001B76C8" w:rsidP="005A7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Технический регламент о требованиях безопасности крови, ее продуктов, кровезамещающих растворов и технических средств, используемых в </w:t>
      </w:r>
      <w:proofErr w:type="spellStart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трансфузионно</w:t>
      </w:r>
      <w:proofErr w:type="spellEnd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инфузионной</w:t>
      </w:r>
      <w:proofErr w:type="spellEnd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терапии</w:t>
      </w:r>
    </w:p>
    <w:p w:rsidR="001B76C8" w:rsidRPr="005A7350" w:rsidRDefault="001B76C8" w:rsidP="005A7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СанПиН</w:t>
      </w:r>
      <w:proofErr w:type="spellEnd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2.4.4.3172-14 "Санитарно-эпидемиологические требования к устройству, содержанию и организации </w:t>
      </w:r>
      <w:proofErr w:type="gramStart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режима работы образовательных организаций дополнительного образования детей</w:t>
      </w:r>
      <w:proofErr w:type="gramEnd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</w:p>
    <w:p w:rsidR="001B76C8" w:rsidRPr="005A7350" w:rsidRDefault="001B76C8" w:rsidP="005A7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</w:t>
      </w:r>
    </w:p>
    <w:p w:rsidR="001B76C8" w:rsidRPr="005A7350" w:rsidRDefault="001B76C8" w:rsidP="005A7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2.4.2.2821-10 "Санитарно-эпидемиологические требования к условиям и организации обучения в общеобразовательных организациях"</w:t>
      </w:r>
    </w:p>
    <w:p w:rsidR="001B76C8" w:rsidRPr="005A7350" w:rsidRDefault="001B76C8" w:rsidP="005A7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2.4.2.3286-15 </w:t>
      </w:r>
      <w:r w:rsidR="003E333A"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</w:t>
      </w:r>
      <w:r w:rsidR="003E333A"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End"/>
    </w:p>
    <w:p w:rsidR="001B76C8" w:rsidRPr="005A7350" w:rsidRDefault="001B76C8" w:rsidP="005A7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</w:t>
      </w:r>
    </w:p>
    <w:p w:rsidR="001B76C8" w:rsidRPr="005A7350" w:rsidRDefault="001B76C8" w:rsidP="005A7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1B76C8" w:rsidRPr="005A7350" w:rsidRDefault="001B76C8" w:rsidP="005A7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2.4.1.3147-13 "Санитарно-эпидемиологические требования к дошкольным группам, размещенным в жилых помещениях жилищного фонда"</w:t>
      </w:r>
    </w:p>
    <w:p w:rsidR="003E333A" w:rsidRPr="005A7350" w:rsidRDefault="003E333A" w:rsidP="005A7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ГН 2.1.6.3492-17 "Предельно допустимые концентрации (ПДК) загрязняющих веществ в атмосферном воздухе городских и сельских поселений" </w:t>
      </w:r>
    </w:p>
    <w:p w:rsidR="003E333A" w:rsidRPr="005A7350" w:rsidRDefault="003E333A" w:rsidP="005A7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2.2.4.3359-16 «Санитарно-эпидемиологические требования к физическим факторам на рабочих местах» </w:t>
      </w:r>
    </w:p>
    <w:p w:rsidR="003E333A" w:rsidRPr="005A7350" w:rsidRDefault="003E333A" w:rsidP="005A7350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</w:rPr>
        <w:t>СП 3.1.3310-15 "Профилактика инфекций, передающихся иксодовыми клещами"</w:t>
      </w:r>
    </w:p>
    <w:p w:rsidR="003E333A" w:rsidRPr="005A7350" w:rsidRDefault="003E333A" w:rsidP="005A7350">
      <w:pPr>
        <w:pStyle w:val="HEADERTEX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 3.1.7. 3465-17 </w:t>
      </w:r>
      <w:r w:rsidR="005974D1" w:rsidRPr="005A7350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Профилактика чумы</w:t>
      </w:r>
      <w:r w:rsidR="005974D1" w:rsidRPr="005A735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СП 3.1.1.3473-17 "Профилактика брюшного тифа и паратифов"</w:t>
      </w:r>
    </w:p>
    <w:p w:rsidR="003E333A" w:rsidRPr="005A7350" w:rsidRDefault="005974D1" w:rsidP="005A7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proofErr w:type="gramEnd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ЕАЭС 040/2016</w:t>
      </w:r>
      <w:r w:rsidR="003E333A" w:rsidRPr="005A7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"О безопас</w:t>
      </w:r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ности рыбы и рыбной продукции" </w:t>
      </w:r>
    </w:p>
    <w:p w:rsidR="003E333A" w:rsidRPr="005A7350" w:rsidRDefault="003E333A" w:rsidP="005A7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 2.1.2.3358-16 «Санитарно-эпидемиологические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обслуживания» </w:t>
      </w:r>
    </w:p>
    <w:p w:rsidR="003E333A" w:rsidRPr="005A7350" w:rsidRDefault="003E333A" w:rsidP="005A7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ГН 2.2.5.3532-18 "Предельно допустимые концентрации (ПДК) вредных веществ в воздухе рабочей зоны" </w:t>
      </w:r>
    </w:p>
    <w:p w:rsidR="003E333A" w:rsidRPr="005A7350" w:rsidRDefault="003E333A" w:rsidP="005A7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2.6.1.2800-10 "Гигиенические требования по ограничению облучения </w:t>
      </w:r>
      <w:proofErr w:type="gramStart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населения</w:t>
      </w:r>
      <w:proofErr w:type="gramEnd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счет природных источников ионизирующего излучения"</w:t>
      </w:r>
    </w:p>
    <w:p w:rsidR="003E333A" w:rsidRPr="005A7350" w:rsidRDefault="004E345D" w:rsidP="005A7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proofErr w:type="gramEnd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ТС 022/2011</w:t>
      </w:r>
      <w:r w:rsidR="003E333A" w:rsidRPr="005A7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"Пищевая пр</w:t>
      </w:r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одукция в части ее маркировки" </w:t>
      </w:r>
    </w:p>
    <w:p w:rsidR="003E333A" w:rsidRPr="005A7350" w:rsidRDefault="00097C97" w:rsidP="005A7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" w:anchor="/document/4179307/entry/10000" w:history="1">
        <w:proofErr w:type="spellStart"/>
        <w:r w:rsidR="003E333A" w:rsidRPr="005A735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СанПиН</w:t>
        </w:r>
        <w:proofErr w:type="spellEnd"/>
        <w:r w:rsidR="003E333A" w:rsidRPr="005A735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2.3.2.1324-03</w:t>
        </w:r>
      </w:hyperlink>
      <w:r w:rsidR="003E333A" w:rsidRPr="005A7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"Гигиенические требования к срокам годности и условиям хранения пищевых продуктов"</w:t>
      </w:r>
    </w:p>
    <w:p w:rsidR="003E333A" w:rsidRPr="005A7350" w:rsidRDefault="003E333A" w:rsidP="005A7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2.1.4.1116-02 "Питьевая вода. Гигиенические требования к качеству воды, расфасованной в емкости. Контроль качества" </w:t>
      </w:r>
    </w:p>
    <w:p w:rsidR="003E333A" w:rsidRPr="005A7350" w:rsidRDefault="003E333A" w:rsidP="005A7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2.1.4.2581-10 "Изменения N 1 к </w:t>
      </w:r>
      <w:proofErr w:type="spellStart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2.1.4.1116-02* "Питьевая вода. Гигиенические требования к качеству воды, расфасованной в емкости. Контроль качества"</w:t>
      </w:r>
    </w:p>
    <w:p w:rsidR="003E333A" w:rsidRPr="005A7350" w:rsidRDefault="003E333A" w:rsidP="005A7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proofErr w:type="gramEnd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ТС 008/2011 «О безопасности игрушек» </w:t>
      </w:r>
    </w:p>
    <w:p w:rsidR="003E333A" w:rsidRPr="005A7350" w:rsidRDefault="003E333A" w:rsidP="005A7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proofErr w:type="gramEnd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ТС 017/2011 "О безопасности продукции легкой промышленности" </w:t>
      </w:r>
    </w:p>
    <w:p w:rsidR="003E333A" w:rsidRPr="005A7350" w:rsidRDefault="003E333A" w:rsidP="005A7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proofErr w:type="gramEnd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ТС 007/2011 "О безопасности продукции, предназначенной для детей и подростков"</w:t>
      </w:r>
    </w:p>
    <w:p w:rsidR="003E333A" w:rsidRPr="005A7350" w:rsidRDefault="003E333A" w:rsidP="005A7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proofErr w:type="gramEnd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ТС 025/2012 "О безопасности мебельной продукции"</w:t>
      </w:r>
    </w:p>
    <w:p w:rsidR="003E333A" w:rsidRPr="005A7350" w:rsidRDefault="003E333A" w:rsidP="005A7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proofErr w:type="gramEnd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ТС 019/2011 "О безопасности средств индивидуальной защиты" </w:t>
      </w:r>
    </w:p>
    <w:p w:rsidR="003E333A" w:rsidRPr="005A7350" w:rsidRDefault="003E333A" w:rsidP="005A7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3.2.3215-14 "Профилактика паразитарных болезней на территории Российской Федерации" </w:t>
      </w:r>
    </w:p>
    <w:p w:rsidR="003E333A" w:rsidRPr="005A7350" w:rsidRDefault="003E333A" w:rsidP="005A7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</w:rPr>
        <w:t>СП 3.1.7.2616-10 "Профилактика сальмонеллеза"</w:t>
      </w:r>
    </w:p>
    <w:p w:rsidR="003E333A" w:rsidRPr="005A7350" w:rsidRDefault="003E333A" w:rsidP="005A7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 3.1.7.2615-10 "Профилактика </w:t>
      </w:r>
      <w:proofErr w:type="spellStart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</w:rPr>
        <w:t>иерсиниоза</w:t>
      </w:r>
      <w:proofErr w:type="spellEnd"/>
      <w:r w:rsidRPr="005A7350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</w:p>
    <w:p w:rsidR="003E333A" w:rsidRPr="005A7350" w:rsidRDefault="003E333A" w:rsidP="005A7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76C8" w:rsidRPr="005A7350" w:rsidRDefault="001B76C8" w:rsidP="005A73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76C8" w:rsidRPr="005A7350" w:rsidSect="00402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1B76C8"/>
    <w:rsid w:val="00097C97"/>
    <w:rsid w:val="000B62EE"/>
    <w:rsid w:val="00184C38"/>
    <w:rsid w:val="001B76C8"/>
    <w:rsid w:val="00373256"/>
    <w:rsid w:val="003970ED"/>
    <w:rsid w:val="003E333A"/>
    <w:rsid w:val="0040246C"/>
    <w:rsid w:val="004E345D"/>
    <w:rsid w:val="005974D1"/>
    <w:rsid w:val="005A7350"/>
    <w:rsid w:val="00691F82"/>
    <w:rsid w:val="006C0862"/>
    <w:rsid w:val="006F1DAC"/>
    <w:rsid w:val="00856713"/>
    <w:rsid w:val="00904153"/>
    <w:rsid w:val="00930FB5"/>
    <w:rsid w:val="009C2448"/>
    <w:rsid w:val="00A77FF0"/>
    <w:rsid w:val="00B879A8"/>
    <w:rsid w:val="00C31176"/>
    <w:rsid w:val="00C5666B"/>
    <w:rsid w:val="00E570E2"/>
    <w:rsid w:val="00E65375"/>
    <w:rsid w:val="00F77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3E33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9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kaisin</dc:creator>
  <cp:lastModifiedBy>Kolobkova_ng</cp:lastModifiedBy>
  <cp:revision>13</cp:revision>
  <cp:lastPrinted>2018-09-25T06:06:00Z</cp:lastPrinted>
  <dcterms:created xsi:type="dcterms:W3CDTF">2018-09-25T06:09:00Z</dcterms:created>
  <dcterms:modified xsi:type="dcterms:W3CDTF">2018-09-25T09:24:00Z</dcterms:modified>
</cp:coreProperties>
</file>