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CC" w:rsidRDefault="00CF33CC" w:rsidP="00B65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3CC" w:rsidRDefault="00CF33CC" w:rsidP="00CF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Договора купли-продажи автомобиля</w:t>
      </w:r>
    </w:p>
    <w:p w:rsidR="00CF33CC" w:rsidRDefault="00CF33CC" w:rsidP="00CF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52A8" w:rsidRDefault="00E552A8" w:rsidP="00CF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8"/>
        <w:gridCol w:w="7938"/>
      </w:tblGrid>
      <w:tr w:rsidR="00CF33CC" w:rsidRPr="0010159B" w:rsidTr="00FD1FBC">
        <w:tc>
          <w:tcPr>
            <w:tcW w:w="14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33CC" w:rsidRPr="00CF33CC" w:rsidRDefault="00CF33CC" w:rsidP="00CF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Лесной</w:t>
            </w:r>
          </w:p>
          <w:p w:rsidR="00CF33CC" w:rsidRPr="00CF33CC" w:rsidRDefault="00CF33CC" w:rsidP="00CF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33CC" w:rsidRPr="00CF33CC" w:rsidRDefault="00CF33CC" w:rsidP="00CF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CF3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«___» __________</w:t>
            </w:r>
            <w:r w:rsidRPr="00CF3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2019 г.</w:t>
            </w:r>
          </w:p>
        </w:tc>
      </w:tr>
      <w:tr w:rsidR="00CF33CC" w:rsidRPr="0010159B" w:rsidTr="00FD1FBC">
        <w:tc>
          <w:tcPr>
            <w:tcW w:w="14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33CC" w:rsidRPr="00CF33CC" w:rsidRDefault="00CF33CC" w:rsidP="00CF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33CC" w:rsidRPr="00CF33CC" w:rsidRDefault="00CF33CC" w:rsidP="00CF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F33CC" w:rsidRDefault="00CF33CC" w:rsidP="00CF33C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</w:t>
      </w:r>
      <w:r w:rsidR="00FD1FBC">
        <w:rPr>
          <w:sz w:val="26"/>
          <w:szCs w:val="26"/>
        </w:rPr>
        <w:t>__</w:t>
      </w:r>
      <w:r>
        <w:rPr>
          <w:sz w:val="26"/>
          <w:szCs w:val="26"/>
        </w:rPr>
        <w:t>________________________________________________________</w:t>
      </w:r>
      <w:r w:rsidR="00FD1FBC">
        <w:rPr>
          <w:sz w:val="26"/>
          <w:szCs w:val="26"/>
        </w:rPr>
        <w:t>______________________________________________________________________________________________________</w:t>
      </w:r>
      <w:r w:rsidR="00FD1FBC" w:rsidRPr="00FD1FB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D1FBC" w:rsidRDefault="00CF33CC" w:rsidP="00FD1F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33CC">
        <w:rPr>
          <w:rFonts w:ascii="Times New Roman" w:hAnsi="Times New Roman" w:cs="Times New Roman"/>
          <w:sz w:val="20"/>
          <w:szCs w:val="20"/>
        </w:rPr>
        <w:t>(Фамилия, имя, отчество, дата рождения, паспортные данные, адрес покупателя)</w:t>
      </w:r>
    </w:p>
    <w:p w:rsidR="00CF33CC" w:rsidRPr="00FD1FBC" w:rsidRDefault="00CF33CC" w:rsidP="00FD1F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3CC">
        <w:rPr>
          <w:rFonts w:ascii="Times New Roman" w:hAnsi="Times New Roman" w:cs="Times New Roman"/>
          <w:sz w:val="26"/>
          <w:szCs w:val="26"/>
        </w:rPr>
        <w:t>(далее именуемый – Покупатель)</w:t>
      </w:r>
      <w:r w:rsidRPr="00CF33C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F33CC">
        <w:rPr>
          <w:rFonts w:ascii="Times New Roman" w:hAnsi="Times New Roman" w:cs="Times New Roman"/>
          <w:sz w:val="26"/>
          <w:szCs w:val="26"/>
        </w:rPr>
        <w:t>с одной стороны и Федеральное г</w:t>
      </w:r>
      <w:r w:rsidRPr="00CF33CC"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осударственное бюджетное учреждение здравоохранения «Центр гигиены и эпидемиологии № 91 Федерального медико-биологического агентства»</w:t>
      </w:r>
      <w:r w:rsidRPr="00CF33C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F33CC">
        <w:rPr>
          <w:rFonts w:ascii="Times New Roman" w:hAnsi="Times New Roman" w:cs="Times New Roman"/>
          <w:sz w:val="26"/>
          <w:szCs w:val="26"/>
        </w:rPr>
        <w:t xml:space="preserve">(далее именуемое – Продавец) в лице </w:t>
      </w:r>
      <w:r w:rsidRPr="00CF33CC"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главного врача </w:t>
      </w:r>
      <w:proofErr w:type="spellStart"/>
      <w:r w:rsidRPr="00CF33CC"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Перминовой</w:t>
      </w:r>
      <w:proofErr w:type="spellEnd"/>
      <w:r w:rsidRPr="00CF33CC"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Светланы Ивановны</w:t>
      </w:r>
      <w:r w:rsidRPr="00CF33CC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Pr="00CF33CC"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>Устава</w:t>
      </w:r>
      <w:r w:rsidRPr="00CF33CC">
        <w:rPr>
          <w:rFonts w:ascii="Times New Roman" w:hAnsi="Times New Roman" w:cs="Times New Roman"/>
          <w:sz w:val="26"/>
          <w:szCs w:val="26"/>
        </w:rPr>
        <w:t>, с другой стороны, совместно именуемые – Стороны, заключили настоящий Договор о нижеследующем.</w:t>
      </w:r>
    </w:p>
    <w:p w:rsidR="00CF33CC" w:rsidRPr="00B52ED0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B52ED0">
        <w:rPr>
          <w:sz w:val="26"/>
          <w:szCs w:val="26"/>
        </w:rPr>
        <w:t> </w:t>
      </w: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10159B">
        <w:rPr>
          <w:bCs/>
          <w:sz w:val="26"/>
          <w:szCs w:val="26"/>
        </w:rPr>
        <w:t>1. ПРЕДМЕТ ДОГОВОРА</w:t>
      </w: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10159B">
        <w:rPr>
          <w:sz w:val="26"/>
          <w:szCs w:val="26"/>
        </w:rPr>
        <w:t> </w:t>
      </w:r>
    </w:p>
    <w:p w:rsidR="00CF33CC" w:rsidRPr="00CF33CC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10159B">
        <w:rPr>
          <w:sz w:val="26"/>
          <w:szCs w:val="26"/>
        </w:rPr>
        <w:t xml:space="preserve">1.1. </w:t>
      </w:r>
      <w:r w:rsidRPr="00CF33CC">
        <w:rPr>
          <w:sz w:val="26"/>
          <w:szCs w:val="26"/>
        </w:rPr>
        <w:t xml:space="preserve">В соответствии с условиями настоящего Договора Продавец обязуется передать в собственность Покупателя, а Покупатель обязуется принять и оплатить  транспортное средство марки: </w:t>
      </w:r>
      <w:r w:rsidRPr="00CF33CC">
        <w:rPr>
          <w:rStyle w:val="fill"/>
          <w:b w:val="0"/>
          <w:i w:val="0"/>
          <w:color w:val="auto"/>
          <w:sz w:val="26"/>
          <w:szCs w:val="26"/>
        </w:rPr>
        <w:t>ГАЗ-2217</w:t>
      </w:r>
      <w:r w:rsidRPr="00CF33CC">
        <w:rPr>
          <w:iCs/>
          <w:sz w:val="26"/>
          <w:szCs w:val="26"/>
        </w:rPr>
        <w:t>.</w:t>
      </w:r>
    </w:p>
    <w:p w:rsidR="00CF33CC" w:rsidRPr="00CF33CC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CF33CC">
        <w:rPr>
          <w:sz w:val="26"/>
          <w:szCs w:val="26"/>
        </w:rPr>
        <w:t> </w:t>
      </w:r>
    </w:p>
    <w:p w:rsidR="00CF33CC" w:rsidRPr="00CF33CC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CF33CC">
        <w:rPr>
          <w:sz w:val="26"/>
          <w:szCs w:val="26"/>
        </w:rPr>
        <w:t xml:space="preserve">1.2. </w:t>
      </w:r>
      <w:proofErr w:type="gramStart"/>
      <w:r w:rsidRPr="00CF33CC">
        <w:rPr>
          <w:sz w:val="26"/>
          <w:szCs w:val="26"/>
        </w:rPr>
        <w:t>Характеристики транспортного средства, указанного в п. 1.1 настоящего Договора:</w:t>
      </w:r>
      <w:r w:rsidRPr="00CF33CC">
        <w:rPr>
          <w:sz w:val="26"/>
          <w:szCs w:val="26"/>
        </w:rPr>
        <w:br/>
        <w:t xml:space="preserve">– регистрационный знак – </w:t>
      </w:r>
      <w:r w:rsidRPr="00CF33CC">
        <w:rPr>
          <w:rStyle w:val="fill"/>
          <w:b w:val="0"/>
          <w:i w:val="0"/>
          <w:color w:val="auto"/>
          <w:sz w:val="26"/>
          <w:szCs w:val="26"/>
        </w:rPr>
        <w:t>У911НН66</w:t>
      </w:r>
      <w:r w:rsidRPr="00CF33CC">
        <w:rPr>
          <w:sz w:val="26"/>
          <w:szCs w:val="26"/>
        </w:rPr>
        <w:t>;</w:t>
      </w:r>
      <w:r w:rsidRPr="00CF33CC">
        <w:rPr>
          <w:sz w:val="26"/>
          <w:szCs w:val="26"/>
        </w:rPr>
        <w:br/>
        <w:t xml:space="preserve">– идентификационный номер (VIN) – </w:t>
      </w:r>
      <w:r w:rsidRPr="00CF33CC">
        <w:rPr>
          <w:rStyle w:val="fill"/>
          <w:b w:val="0"/>
          <w:i w:val="0"/>
          <w:color w:val="auto"/>
          <w:sz w:val="26"/>
          <w:szCs w:val="26"/>
        </w:rPr>
        <w:t>ХТН22170030066288</w:t>
      </w:r>
      <w:r w:rsidRPr="00CF33CC">
        <w:rPr>
          <w:sz w:val="26"/>
          <w:szCs w:val="26"/>
        </w:rPr>
        <w:t>;</w:t>
      </w:r>
      <w:r w:rsidRPr="00CF33CC">
        <w:rPr>
          <w:sz w:val="26"/>
          <w:szCs w:val="26"/>
        </w:rPr>
        <w:br/>
        <w:t xml:space="preserve">– тип – </w:t>
      </w:r>
      <w:r w:rsidRPr="00CF33CC">
        <w:rPr>
          <w:rStyle w:val="fill"/>
          <w:b w:val="0"/>
          <w:i w:val="0"/>
          <w:color w:val="auto"/>
          <w:sz w:val="26"/>
          <w:szCs w:val="26"/>
        </w:rPr>
        <w:t>автобус 6 мест</w:t>
      </w:r>
      <w:r w:rsidRPr="00CF33CC">
        <w:rPr>
          <w:sz w:val="26"/>
          <w:szCs w:val="26"/>
        </w:rPr>
        <w:t>;</w:t>
      </w:r>
      <w:r w:rsidRPr="00CF33CC">
        <w:rPr>
          <w:sz w:val="26"/>
          <w:szCs w:val="26"/>
        </w:rPr>
        <w:br/>
        <w:t xml:space="preserve">– категория – </w:t>
      </w:r>
      <w:r w:rsidRPr="00CF33CC">
        <w:rPr>
          <w:rStyle w:val="fill"/>
          <w:b w:val="0"/>
          <w:i w:val="0"/>
          <w:color w:val="auto"/>
          <w:sz w:val="26"/>
          <w:szCs w:val="26"/>
        </w:rPr>
        <w:t>В</w:t>
      </w:r>
      <w:r w:rsidRPr="00CF33CC">
        <w:rPr>
          <w:sz w:val="26"/>
          <w:szCs w:val="26"/>
        </w:rPr>
        <w:t>;</w:t>
      </w:r>
      <w:r w:rsidRPr="00CF33CC">
        <w:rPr>
          <w:sz w:val="26"/>
          <w:szCs w:val="26"/>
        </w:rPr>
        <w:br/>
        <w:t xml:space="preserve">– год выпуска – </w:t>
      </w:r>
      <w:r w:rsidRPr="00CF33CC">
        <w:rPr>
          <w:rStyle w:val="fill"/>
          <w:b w:val="0"/>
          <w:i w:val="0"/>
          <w:color w:val="auto"/>
          <w:sz w:val="26"/>
          <w:szCs w:val="26"/>
        </w:rPr>
        <w:t>2003</w:t>
      </w:r>
      <w:r w:rsidRPr="00CF33CC">
        <w:rPr>
          <w:sz w:val="26"/>
          <w:szCs w:val="26"/>
        </w:rPr>
        <w:t>;</w:t>
      </w:r>
      <w:r w:rsidRPr="00CF33CC">
        <w:rPr>
          <w:sz w:val="26"/>
          <w:szCs w:val="26"/>
        </w:rPr>
        <w:br/>
        <w:t>– двигатель – №</w:t>
      </w:r>
      <w:r w:rsidRPr="00CF33CC">
        <w:rPr>
          <w:rStyle w:val="fill"/>
          <w:b w:val="0"/>
          <w:i w:val="0"/>
          <w:color w:val="auto"/>
          <w:sz w:val="26"/>
          <w:szCs w:val="26"/>
        </w:rPr>
        <w:t> 40630</w:t>
      </w:r>
      <w:r w:rsidRPr="00CF33CC">
        <w:rPr>
          <w:rStyle w:val="fill"/>
          <w:b w:val="0"/>
          <w:i w:val="0"/>
          <w:color w:val="auto"/>
          <w:sz w:val="26"/>
          <w:szCs w:val="26"/>
          <w:lang w:val="en-US"/>
        </w:rPr>
        <w:t>D</w:t>
      </w:r>
      <w:r w:rsidRPr="00CF33CC">
        <w:rPr>
          <w:rStyle w:val="fill"/>
          <w:b w:val="0"/>
          <w:i w:val="0"/>
          <w:color w:val="auto"/>
          <w:sz w:val="26"/>
          <w:szCs w:val="26"/>
        </w:rPr>
        <w:t xml:space="preserve"> /3314660В</w:t>
      </w:r>
      <w:r w:rsidRPr="00CF33CC">
        <w:rPr>
          <w:sz w:val="26"/>
          <w:szCs w:val="26"/>
        </w:rPr>
        <w:t>;</w:t>
      </w:r>
      <w:r w:rsidRPr="00CF33CC">
        <w:rPr>
          <w:sz w:val="26"/>
          <w:szCs w:val="26"/>
        </w:rPr>
        <w:br/>
        <w:t xml:space="preserve">– цвет – </w:t>
      </w:r>
      <w:r w:rsidRPr="00CF33CC">
        <w:rPr>
          <w:rStyle w:val="fill"/>
          <w:b w:val="0"/>
          <w:i w:val="0"/>
          <w:color w:val="auto"/>
          <w:sz w:val="26"/>
          <w:szCs w:val="26"/>
        </w:rPr>
        <w:t>синий</w:t>
      </w:r>
      <w:r w:rsidRPr="00CF33CC">
        <w:rPr>
          <w:sz w:val="26"/>
          <w:szCs w:val="26"/>
        </w:rPr>
        <w:t>;</w:t>
      </w:r>
      <w:r w:rsidRPr="00CF33CC">
        <w:rPr>
          <w:sz w:val="26"/>
          <w:szCs w:val="26"/>
        </w:rPr>
        <w:br/>
        <w:t xml:space="preserve">– мощность двигателя (кВт) – </w:t>
      </w:r>
      <w:r w:rsidRPr="00CF33CC">
        <w:rPr>
          <w:rStyle w:val="fill"/>
          <w:b w:val="0"/>
          <w:i w:val="0"/>
          <w:color w:val="auto"/>
          <w:sz w:val="26"/>
          <w:szCs w:val="26"/>
        </w:rPr>
        <w:t>72.2 кВт</w:t>
      </w:r>
      <w:r w:rsidRPr="00CF33CC">
        <w:rPr>
          <w:sz w:val="26"/>
          <w:szCs w:val="26"/>
        </w:rPr>
        <w:t>;</w:t>
      </w:r>
      <w:r w:rsidRPr="00CF33CC">
        <w:rPr>
          <w:sz w:val="26"/>
          <w:szCs w:val="26"/>
        </w:rPr>
        <w:br/>
        <w:t xml:space="preserve">– паспорт ТС – серия </w:t>
      </w:r>
      <w:r w:rsidRPr="00CF33CC">
        <w:rPr>
          <w:rStyle w:val="fill"/>
          <w:b w:val="0"/>
          <w:i w:val="0"/>
          <w:color w:val="auto"/>
          <w:sz w:val="26"/>
          <w:szCs w:val="26"/>
        </w:rPr>
        <w:t>52 КС</w:t>
      </w:r>
      <w:r w:rsidRPr="00CF33CC">
        <w:rPr>
          <w:sz w:val="26"/>
          <w:szCs w:val="26"/>
        </w:rPr>
        <w:t xml:space="preserve"> № </w:t>
      </w:r>
      <w:r w:rsidRPr="00CF33CC">
        <w:rPr>
          <w:rStyle w:val="fill"/>
          <w:b w:val="0"/>
          <w:i w:val="0"/>
          <w:color w:val="auto"/>
          <w:sz w:val="26"/>
          <w:szCs w:val="26"/>
        </w:rPr>
        <w:t>605616</w:t>
      </w:r>
      <w:r w:rsidRPr="00CF33CC">
        <w:rPr>
          <w:sz w:val="26"/>
          <w:szCs w:val="26"/>
        </w:rPr>
        <w:t>;</w:t>
      </w:r>
      <w:r w:rsidRPr="00CF33CC">
        <w:rPr>
          <w:sz w:val="26"/>
          <w:szCs w:val="26"/>
        </w:rPr>
        <w:br/>
        <w:t xml:space="preserve">– свидетельство о регистрации транспортного средства – серия </w:t>
      </w:r>
      <w:r w:rsidRPr="00CF33CC">
        <w:rPr>
          <w:rStyle w:val="fill"/>
          <w:b w:val="0"/>
          <w:i w:val="0"/>
          <w:color w:val="auto"/>
          <w:sz w:val="26"/>
          <w:szCs w:val="26"/>
        </w:rPr>
        <w:t>66 УУ</w:t>
      </w:r>
      <w:r w:rsidRPr="00CF33CC">
        <w:rPr>
          <w:sz w:val="26"/>
          <w:szCs w:val="26"/>
        </w:rPr>
        <w:t xml:space="preserve"> № </w:t>
      </w:r>
      <w:r w:rsidRPr="00CF33CC">
        <w:rPr>
          <w:rStyle w:val="fill"/>
          <w:b w:val="0"/>
          <w:i w:val="0"/>
          <w:color w:val="auto"/>
          <w:sz w:val="26"/>
          <w:szCs w:val="26"/>
        </w:rPr>
        <w:t>896786</w:t>
      </w:r>
      <w:r w:rsidRPr="00CF33CC">
        <w:rPr>
          <w:sz w:val="26"/>
          <w:szCs w:val="26"/>
        </w:rPr>
        <w:t xml:space="preserve">. </w:t>
      </w:r>
      <w:proofErr w:type="gramEnd"/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10159B">
        <w:rPr>
          <w:sz w:val="26"/>
          <w:szCs w:val="26"/>
        </w:rPr>
        <w:t> </w:t>
      </w:r>
    </w:p>
    <w:p w:rsidR="00CF33CC" w:rsidRPr="00CF33CC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10159B">
        <w:rPr>
          <w:sz w:val="26"/>
          <w:szCs w:val="26"/>
        </w:rPr>
        <w:t xml:space="preserve">1.3. </w:t>
      </w:r>
      <w:r w:rsidRPr="00CF33CC">
        <w:rPr>
          <w:sz w:val="26"/>
          <w:szCs w:val="26"/>
        </w:rPr>
        <w:t xml:space="preserve">Принадлежность Продавцу указанного транспортного средства подтверждается свидетельством о регистрации транспортного средства (техническим паспортом) серии </w:t>
      </w:r>
      <w:r w:rsidRPr="00CF33CC">
        <w:rPr>
          <w:rStyle w:val="fill"/>
          <w:b w:val="0"/>
          <w:i w:val="0"/>
          <w:color w:val="auto"/>
          <w:sz w:val="26"/>
          <w:szCs w:val="26"/>
        </w:rPr>
        <w:t>66 УУ</w:t>
      </w:r>
      <w:r w:rsidRPr="00CF33CC">
        <w:rPr>
          <w:sz w:val="26"/>
          <w:szCs w:val="26"/>
        </w:rPr>
        <w:t xml:space="preserve"> № </w:t>
      </w:r>
      <w:r w:rsidRPr="00CF33CC">
        <w:rPr>
          <w:rStyle w:val="fill"/>
          <w:b w:val="0"/>
          <w:i w:val="0"/>
          <w:color w:val="auto"/>
          <w:sz w:val="26"/>
          <w:szCs w:val="26"/>
        </w:rPr>
        <w:t>896786</w:t>
      </w:r>
      <w:r w:rsidRPr="00CF33CC">
        <w:rPr>
          <w:sz w:val="26"/>
          <w:szCs w:val="26"/>
        </w:rPr>
        <w:t>,</w:t>
      </w:r>
      <w:r w:rsidRPr="00CF33CC">
        <w:rPr>
          <w:iCs/>
          <w:sz w:val="26"/>
          <w:szCs w:val="26"/>
        </w:rPr>
        <w:t xml:space="preserve"> </w:t>
      </w:r>
      <w:r w:rsidRPr="00CF33CC">
        <w:rPr>
          <w:sz w:val="26"/>
          <w:szCs w:val="26"/>
        </w:rPr>
        <w:t xml:space="preserve">выданным ГИБДД </w:t>
      </w:r>
      <w:r w:rsidRPr="00CF33CC">
        <w:rPr>
          <w:rStyle w:val="fill"/>
          <w:b w:val="0"/>
          <w:i w:val="0"/>
          <w:color w:val="auto"/>
          <w:sz w:val="26"/>
          <w:szCs w:val="26"/>
        </w:rPr>
        <w:t>РЭО              г. Лесного Свердловской области от 30 сентября 2011 г</w:t>
      </w:r>
      <w:r w:rsidRPr="00CF33CC">
        <w:rPr>
          <w:sz w:val="26"/>
          <w:szCs w:val="26"/>
        </w:rPr>
        <w:t>.</w:t>
      </w: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10159B">
        <w:rPr>
          <w:sz w:val="26"/>
          <w:szCs w:val="26"/>
        </w:rPr>
        <w:t> </w:t>
      </w: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10159B">
        <w:rPr>
          <w:sz w:val="26"/>
          <w:szCs w:val="26"/>
        </w:rPr>
        <w:t xml:space="preserve">1.4. Продавец гарантирует, что до совершения настоящего Договора указанное в п. 1.1–1.2 транспортное средство никому другому не продано, не заложено, в споре под арестом и запретом не состоит и свободно от любых прав третьих лиц. </w:t>
      </w:r>
    </w:p>
    <w:p w:rsidR="00CF33CC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10159B">
        <w:rPr>
          <w:sz w:val="26"/>
          <w:szCs w:val="26"/>
        </w:rPr>
        <w:t> </w:t>
      </w:r>
    </w:p>
    <w:p w:rsidR="00E552A8" w:rsidRDefault="00E552A8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E552A8" w:rsidRPr="0010159B" w:rsidRDefault="00E552A8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10159B">
        <w:rPr>
          <w:bCs/>
          <w:sz w:val="26"/>
          <w:szCs w:val="26"/>
        </w:rPr>
        <w:lastRenderedPageBreak/>
        <w:t>2. ЦЕНА И ПОРЯДОК РАСЧЕТОВ</w:t>
      </w: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10159B">
        <w:rPr>
          <w:sz w:val="26"/>
          <w:szCs w:val="26"/>
        </w:rPr>
        <w:t> </w:t>
      </w:r>
    </w:p>
    <w:p w:rsidR="00CF33CC" w:rsidRPr="00CF33CC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10159B">
        <w:rPr>
          <w:sz w:val="26"/>
          <w:szCs w:val="26"/>
        </w:rPr>
        <w:t xml:space="preserve">2.1. </w:t>
      </w:r>
      <w:r w:rsidRPr="00CF33CC">
        <w:rPr>
          <w:sz w:val="26"/>
          <w:szCs w:val="26"/>
        </w:rPr>
        <w:t xml:space="preserve">Цена, уплаченная Покупателем Продавцу за приобретенное транспортное средство, указанное в п. 1.1 настоящего Договора, составляет </w:t>
      </w:r>
      <w:r w:rsidRPr="00CF33CC">
        <w:rPr>
          <w:rStyle w:val="fill"/>
          <w:b w:val="0"/>
          <w:i w:val="0"/>
          <w:color w:val="auto"/>
          <w:sz w:val="26"/>
          <w:szCs w:val="26"/>
        </w:rPr>
        <w:t>_______________________</w:t>
      </w:r>
      <w:r w:rsidRPr="00CF33CC">
        <w:rPr>
          <w:sz w:val="26"/>
          <w:szCs w:val="26"/>
        </w:rPr>
        <w:t xml:space="preserve"> руб., в том числе НДС (20%) – </w:t>
      </w:r>
      <w:r w:rsidRPr="00CF33CC">
        <w:rPr>
          <w:rStyle w:val="fill"/>
          <w:b w:val="0"/>
          <w:i w:val="0"/>
          <w:color w:val="auto"/>
          <w:sz w:val="26"/>
          <w:szCs w:val="26"/>
        </w:rPr>
        <w:t>________________</w:t>
      </w:r>
      <w:r w:rsidRPr="00CF33CC">
        <w:rPr>
          <w:sz w:val="26"/>
          <w:szCs w:val="26"/>
        </w:rPr>
        <w:t xml:space="preserve"> руб. Указанная цена установлена соглашением Сторон настоящего Договора, является окончательной и изменениям не подлежит.</w:t>
      </w: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10159B">
        <w:rPr>
          <w:sz w:val="26"/>
          <w:szCs w:val="26"/>
        </w:rPr>
        <w:t> </w:t>
      </w:r>
    </w:p>
    <w:p w:rsidR="00CF33CC" w:rsidRPr="00CF33CC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10159B">
        <w:rPr>
          <w:sz w:val="26"/>
          <w:szCs w:val="26"/>
        </w:rPr>
        <w:t xml:space="preserve">2.2. </w:t>
      </w:r>
      <w:r w:rsidRPr="00CF33CC">
        <w:rPr>
          <w:rStyle w:val="fill"/>
          <w:b w:val="0"/>
          <w:i w:val="0"/>
          <w:color w:val="auto"/>
          <w:sz w:val="26"/>
          <w:szCs w:val="26"/>
        </w:rPr>
        <w:t>Покупатель</w:t>
      </w:r>
      <w:r w:rsidRPr="00CF33CC">
        <w:rPr>
          <w:sz w:val="26"/>
          <w:szCs w:val="26"/>
        </w:rPr>
        <w:t xml:space="preserve"> несет все расходы, связанные с оформлением настоящего Договора в соответствии с действующим законодательством России, в том числе расходы по снятию транспортного средства с учета в ГИБДД. Настоящие расходы </w:t>
      </w:r>
      <w:r w:rsidRPr="00CF33CC">
        <w:rPr>
          <w:rStyle w:val="fill"/>
          <w:b w:val="0"/>
          <w:i w:val="0"/>
          <w:color w:val="auto"/>
          <w:sz w:val="26"/>
          <w:szCs w:val="26"/>
        </w:rPr>
        <w:t>не</w:t>
      </w:r>
      <w:r w:rsidRPr="00CF33CC">
        <w:rPr>
          <w:sz w:val="26"/>
          <w:szCs w:val="26"/>
        </w:rPr>
        <w:t xml:space="preserve"> включаются в сумму, указанную в п. 2.1 настоящего Договора, и </w:t>
      </w:r>
      <w:r w:rsidRPr="00CF33CC">
        <w:rPr>
          <w:rStyle w:val="fill"/>
          <w:b w:val="0"/>
          <w:i w:val="0"/>
          <w:color w:val="auto"/>
          <w:sz w:val="26"/>
          <w:szCs w:val="26"/>
        </w:rPr>
        <w:t>уплачиваются по мере необходимости и своевременно</w:t>
      </w:r>
      <w:r w:rsidRPr="00CF33CC">
        <w:rPr>
          <w:sz w:val="26"/>
          <w:szCs w:val="26"/>
        </w:rPr>
        <w:t>.</w:t>
      </w: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10159B">
        <w:rPr>
          <w:sz w:val="26"/>
          <w:szCs w:val="26"/>
        </w:rPr>
        <w:t> </w:t>
      </w: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10159B">
        <w:rPr>
          <w:bCs/>
          <w:sz w:val="26"/>
          <w:szCs w:val="26"/>
        </w:rPr>
        <w:t>3. СРОК ДЕЙСТВИЯ ДОГОВОРА</w:t>
      </w: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10159B">
        <w:rPr>
          <w:sz w:val="26"/>
          <w:szCs w:val="26"/>
        </w:rPr>
        <w:t> </w:t>
      </w:r>
    </w:p>
    <w:p w:rsidR="00CF33CC" w:rsidRPr="00CF33CC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10159B">
        <w:rPr>
          <w:sz w:val="26"/>
          <w:szCs w:val="26"/>
        </w:rPr>
        <w:t xml:space="preserve">3.1. </w:t>
      </w:r>
      <w:r w:rsidRPr="00CF33CC">
        <w:rPr>
          <w:sz w:val="26"/>
          <w:szCs w:val="26"/>
        </w:rPr>
        <w:t xml:space="preserve">Настоящий Договор вступает в силу с </w:t>
      </w:r>
      <w:r w:rsidR="00181239">
        <w:rPr>
          <w:sz w:val="26"/>
          <w:szCs w:val="26"/>
        </w:rPr>
        <w:t>момента</w:t>
      </w:r>
      <w:r w:rsidRPr="00CF33CC">
        <w:rPr>
          <w:sz w:val="26"/>
          <w:szCs w:val="26"/>
        </w:rPr>
        <w:t xml:space="preserve"> </w:t>
      </w:r>
      <w:r w:rsidRPr="00CF33CC">
        <w:rPr>
          <w:rStyle w:val="fill"/>
          <w:b w:val="0"/>
          <w:i w:val="0"/>
          <w:color w:val="auto"/>
          <w:sz w:val="26"/>
          <w:szCs w:val="26"/>
        </w:rPr>
        <w:t>его подписания</w:t>
      </w:r>
      <w:r w:rsidRPr="00CF33CC">
        <w:rPr>
          <w:sz w:val="26"/>
          <w:szCs w:val="26"/>
        </w:rPr>
        <w:t xml:space="preserve"> и действует до полного выполнения Сторонами своих обязательств по нему.</w:t>
      </w: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10159B">
        <w:rPr>
          <w:sz w:val="26"/>
          <w:szCs w:val="26"/>
        </w:rPr>
        <w:t> </w:t>
      </w: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10159B">
        <w:rPr>
          <w:bCs/>
          <w:sz w:val="26"/>
          <w:szCs w:val="26"/>
        </w:rPr>
        <w:t>4. ПЕРЕХОД ПРАВА СОБСТВЕННОСТИ И РИСКОВ</w:t>
      </w: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10159B">
        <w:rPr>
          <w:sz w:val="26"/>
          <w:szCs w:val="26"/>
        </w:rPr>
        <w:t> </w:t>
      </w: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10159B">
        <w:rPr>
          <w:sz w:val="26"/>
          <w:szCs w:val="26"/>
        </w:rPr>
        <w:t>4.1. Риск случайной гибели несет собственник транспортного средства в соответствии с действующим гражданским законодательством России.</w:t>
      </w: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10159B">
        <w:rPr>
          <w:sz w:val="26"/>
          <w:szCs w:val="26"/>
        </w:rPr>
        <w:t> </w:t>
      </w: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10159B">
        <w:rPr>
          <w:sz w:val="26"/>
          <w:szCs w:val="26"/>
        </w:rPr>
        <w:t>4.2. Право собственности и риск случайной гибели или порчи транспортного средства переходит от Поставщика к Покупателю с момента приемки транспортного средства Покупателем и подписания Сторонами акта приема-передачи.</w:t>
      </w: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10159B">
        <w:rPr>
          <w:sz w:val="26"/>
          <w:szCs w:val="26"/>
        </w:rPr>
        <w:t> </w:t>
      </w: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10159B">
        <w:rPr>
          <w:bCs/>
          <w:sz w:val="26"/>
          <w:szCs w:val="26"/>
        </w:rPr>
        <w:t>5. ПРАВА И ОБЯЗАННОСТИ СТОРОН</w:t>
      </w: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10159B">
        <w:rPr>
          <w:sz w:val="26"/>
          <w:szCs w:val="26"/>
        </w:rPr>
        <w:t> </w:t>
      </w:r>
    </w:p>
    <w:p w:rsidR="00CF33CC" w:rsidRPr="00CF33CC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10159B">
        <w:rPr>
          <w:sz w:val="26"/>
          <w:szCs w:val="26"/>
        </w:rPr>
        <w:t xml:space="preserve">5.1. </w:t>
      </w:r>
      <w:r w:rsidRPr="00CF33CC">
        <w:rPr>
          <w:sz w:val="26"/>
          <w:szCs w:val="26"/>
        </w:rPr>
        <w:t>Продавец обязан:</w:t>
      </w:r>
    </w:p>
    <w:p w:rsidR="00CF33CC" w:rsidRPr="00CF33CC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CF33CC">
        <w:rPr>
          <w:sz w:val="26"/>
          <w:szCs w:val="26"/>
        </w:rPr>
        <w:t xml:space="preserve">5.1.1. Передать Покупателю в его собственность транспортное средство, являющееся предметом настоящего Договора и указанное в п. 1.1 настоящего Договора, в течение </w:t>
      </w:r>
      <w:r w:rsidRPr="00CF33CC">
        <w:rPr>
          <w:rStyle w:val="fill"/>
          <w:b w:val="0"/>
          <w:i w:val="0"/>
          <w:color w:val="auto"/>
          <w:sz w:val="26"/>
          <w:szCs w:val="26"/>
        </w:rPr>
        <w:t>трех календарных дней</w:t>
      </w:r>
      <w:r w:rsidRPr="00CF33CC">
        <w:rPr>
          <w:bCs/>
          <w:iCs/>
          <w:sz w:val="26"/>
          <w:szCs w:val="26"/>
        </w:rPr>
        <w:t xml:space="preserve"> </w:t>
      </w:r>
      <w:r w:rsidRPr="00CF33CC">
        <w:rPr>
          <w:sz w:val="26"/>
          <w:szCs w:val="26"/>
        </w:rPr>
        <w:t>со дня оплаты Покупателем его стоимости.</w:t>
      </w:r>
    </w:p>
    <w:p w:rsidR="00CF33CC" w:rsidRPr="00CF33CC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CF33CC">
        <w:rPr>
          <w:sz w:val="26"/>
          <w:szCs w:val="26"/>
        </w:rPr>
        <w:t>5.1.2. Передать транспортное средство Покупателю в состоянии, пригодном для его использования по назначению.</w:t>
      </w:r>
    </w:p>
    <w:p w:rsidR="00CF33CC" w:rsidRPr="00CF33CC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CF33CC">
        <w:rPr>
          <w:sz w:val="26"/>
          <w:szCs w:val="26"/>
        </w:rPr>
        <w:t> </w:t>
      </w:r>
    </w:p>
    <w:p w:rsidR="00CF33CC" w:rsidRPr="00CF33CC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CF33CC">
        <w:rPr>
          <w:sz w:val="26"/>
          <w:szCs w:val="26"/>
        </w:rPr>
        <w:t>5.2. Покупатель обязан:</w:t>
      </w:r>
    </w:p>
    <w:p w:rsidR="00CF33CC" w:rsidRPr="00CF33CC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CF33CC">
        <w:rPr>
          <w:sz w:val="26"/>
          <w:szCs w:val="26"/>
        </w:rPr>
        <w:t xml:space="preserve">5.2.1. Оплатить выкупленное транспортное средство в полном объеме (п. 2.1 настоящего Договора) путем безналичного перечисления средств на лицевой счет Продавца в течение </w:t>
      </w:r>
      <w:r w:rsidRPr="00CF33CC">
        <w:rPr>
          <w:rStyle w:val="fill"/>
          <w:b w:val="0"/>
          <w:i w:val="0"/>
          <w:color w:val="auto"/>
          <w:sz w:val="26"/>
          <w:szCs w:val="26"/>
        </w:rPr>
        <w:t>трех банковских дней</w:t>
      </w:r>
      <w:r w:rsidRPr="00CF33CC">
        <w:rPr>
          <w:bCs/>
          <w:iCs/>
          <w:sz w:val="26"/>
          <w:szCs w:val="26"/>
        </w:rPr>
        <w:t xml:space="preserve"> </w:t>
      </w:r>
      <w:r w:rsidRPr="00CF33CC">
        <w:rPr>
          <w:sz w:val="26"/>
          <w:szCs w:val="26"/>
        </w:rPr>
        <w:t xml:space="preserve">с момента подписания сторонами </w:t>
      </w:r>
      <w:r w:rsidRPr="00CF33CC">
        <w:rPr>
          <w:sz w:val="26"/>
          <w:szCs w:val="26"/>
        </w:rPr>
        <w:br/>
        <w:t>настоящего Договора.</w:t>
      </w:r>
    </w:p>
    <w:p w:rsidR="00CF33CC" w:rsidRPr="00CF33CC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CF33CC">
        <w:rPr>
          <w:sz w:val="26"/>
          <w:szCs w:val="26"/>
        </w:rPr>
        <w:t>5.2.2. Принять транспортное средство на условиях, предусмотренных настоящим Договором. </w:t>
      </w:r>
    </w:p>
    <w:p w:rsidR="00CF33CC" w:rsidRPr="00CF33CC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CF33CC">
        <w:rPr>
          <w:sz w:val="26"/>
          <w:szCs w:val="26"/>
        </w:rPr>
        <w:t>5.3. Акт приема-передачи транспортного средства подписывается уполномоченными представителями Сторон.</w:t>
      </w: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10159B">
        <w:rPr>
          <w:bCs/>
          <w:sz w:val="26"/>
          <w:szCs w:val="26"/>
        </w:rPr>
        <w:lastRenderedPageBreak/>
        <w:t>6. ОТВЕТСТВЕННОСТЬ СТОРОН</w:t>
      </w: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10159B">
        <w:rPr>
          <w:sz w:val="26"/>
          <w:szCs w:val="26"/>
        </w:rPr>
        <w:t> </w:t>
      </w:r>
    </w:p>
    <w:p w:rsidR="00CF33CC" w:rsidRPr="00CF33CC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0159B">
        <w:rPr>
          <w:sz w:val="26"/>
          <w:szCs w:val="26"/>
        </w:rPr>
        <w:t xml:space="preserve">.1. </w:t>
      </w:r>
      <w:r w:rsidRPr="00CF33CC">
        <w:rPr>
          <w:sz w:val="26"/>
          <w:szCs w:val="26"/>
        </w:rPr>
        <w:t xml:space="preserve">За просрочку исполнения обязательств по настоящему Договору сторона, допустившая просрочку, обязана уплатить другой стороне пеню в размере </w:t>
      </w:r>
      <w:r w:rsidRPr="00CF33CC">
        <w:rPr>
          <w:rStyle w:val="fill"/>
          <w:b w:val="0"/>
          <w:i w:val="0"/>
          <w:color w:val="auto"/>
          <w:sz w:val="26"/>
          <w:szCs w:val="26"/>
        </w:rPr>
        <w:t>0,1% продажной стоимости транспортного средства за каждый день просрочки</w:t>
      </w:r>
      <w:r w:rsidRPr="00CF33CC">
        <w:rPr>
          <w:sz w:val="26"/>
          <w:szCs w:val="26"/>
        </w:rPr>
        <w:t>.</w:t>
      </w: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10159B">
        <w:rPr>
          <w:sz w:val="26"/>
          <w:szCs w:val="26"/>
        </w:rPr>
        <w:t> </w:t>
      </w: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0159B">
        <w:rPr>
          <w:sz w:val="26"/>
          <w:szCs w:val="26"/>
        </w:rPr>
        <w:t>.2. Во всем остальном, что не предусмотрено настоящим Договором, Стороны руководствуются действующим законодательством России.</w:t>
      </w: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10159B">
        <w:rPr>
          <w:sz w:val="26"/>
          <w:szCs w:val="26"/>
        </w:rPr>
        <w:t> </w:t>
      </w: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10159B">
        <w:rPr>
          <w:bCs/>
          <w:sz w:val="26"/>
          <w:szCs w:val="26"/>
        </w:rPr>
        <w:t>7. РАЗРЕШЕНИЕ СПОРОВ</w:t>
      </w: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10159B">
        <w:rPr>
          <w:sz w:val="26"/>
          <w:szCs w:val="26"/>
        </w:rPr>
        <w:t> </w:t>
      </w:r>
    </w:p>
    <w:p w:rsidR="00CF33CC" w:rsidRPr="00CF33CC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10159B">
        <w:rPr>
          <w:sz w:val="26"/>
          <w:szCs w:val="26"/>
        </w:rPr>
        <w:t xml:space="preserve">7.1. </w:t>
      </w:r>
      <w:r w:rsidRPr="00CF33CC">
        <w:rPr>
          <w:sz w:val="26"/>
          <w:szCs w:val="26"/>
        </w:rPr>
        <w:t xml:space="preserve">Споры, вытекающие из настоящего Договора, подлежат рассмотрению в </w:t>
      </w:r>
      <w:r w:rsidRPr="00CF33CC">
        <w:rPr>
          <w:rStyle w:val="fill"/>
          <w:b w:val="0"/>
          <w:i w:val="0"/>
          <w:color w:val="auto"/>
          <w:sz w:val="26"/>
          <w:szCs w:val="26"/>
        </w:rPr>
        <w:t xml:space="preserve">Арбитражном суде </w:t>
      </w:r>
      <w:r>
        <w:rPr>
          <w:rStyle w:val="fill"/>
          <w:b w:val="0"/>
          <w:i w:val="0"/>
          <w:color w:val="auto"/>
          <w:sz w:val="26"/>
          <w:szCs w:val="26"/>
        </w:rPr>
        <w:t xml:space="preserve">Свердловской области </w:t>
      </w:r>
      <w:r w:rsidRPr="00CF33CC">
        <w:rPr>
          <w:sz w:val="26"/>
          <w:szCs w:val="26"/>
        </w:rPr>
        <w:t>в порядке, предусмотренном действующим законодательством России.</w:t>
      </w: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10159B">
        <w:rPr>
          <w:sz w:val="26"/>
          <w:szCs w:val="26"/>
        </w:rPr>
        <w:t> </w:t>
      </w: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10159B">
        <w:rPr>
          <w:bCs/>
          <w:sz w:val="26"/>
          <w:szCs w:val="26"/>
        </w:rPr>
        <w:t>8. ПРОЧИЕ УСЛОВИЯ</w:t>
      </w: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10159B">
        <w:rPr>
          <w:sz w:val="26"/>
          <w:szCs w:val="26"/>
        </w:rPr>
        <w:t> </w:t>
      </w: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10159B">
        <w:rPr>
          <w:sz w:val="26"/>
          <w:szCs w:val="26"/>
        </w:rPr>
        <w:t>8.1. Изменения условий настоящего Договора, его расторжение и прекращение возможно только при наличии письменного соглашения Сторон.</w:t>
      </w: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10159B">
        <w:rPr>
          <w:sz w:val="26"/>
          <w:szCs w:val="26"/>
        </w:rPr>
        <w:t> </w:t>
      </w:r>
    </w:p>
    <w:p w:rsidR="00CF33CC" w:rsidRPr="00CF33CC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 w:rsidRPr="0010159B">
        <w:rPr>
          <w:sz w:val="26"/>
          <w:szCs w:val="26"/>
        </w:rPr>
        <w:t>8.2</w:t>
      </w:r>
      <w:r w:rsidRPr="00CF33CC">
        <w:rPr>
          <w:sz w:val="26"/>
          <w:szCs w:val="26"/>
        </w:rPr>
        <w:t xml:space="preserve">. Все дополнения и изменения к настоящему Договору должны быть составлены письменно и подписаны представителями обеих Сторон. Настоящий Договор составлен в </w:t>
      </w:r>
      <w:r w:rsidRPr="00CF33CC">
        <w:rPr>
          <w:rStyle w:val="fill"/>
          <w:b w:val="0"/>
          <w:i w:val="0"/>
          <w:color w:val="auto"/>
          <w:sz w:val="26"/>
          <w:szCs w:val="26"/>
        </w:rPr>
        <w:t>двух</w:t>
      </w:r>
      <w:r w:rsidRPr="00CF33CC">
        <w:rPr>
          <w:sz w:val="26"/>
          <w:szCs w:val="26"/>
        </w:rPr>
        <w:t xml:space="preserve"> экземплярах по одному для каждой из Сторон.</w:t>
      </w: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6"/>
          <w:szCs w:val="26"/>
        </w:rPr>
      </w:pP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6"/>
          <w:szCs w:val="26"/>
        </w:rPr>
      </w:pPr>
    </w:p>
    <w:p w:rsidR="00CF33CC" w:rsidRPr="0010159B" w:rsidRDefault="00CF33CC" w:rsidP="00FD1F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10159B">
        <w:rPr>
          <w:bCs/>
          <w:sz w:val="26"/>
          <w:szCs w:val="26"/>
        </w:rPr>
        <w:t>9. АДРЕСА И БАНКОВСКИЕ РЕКВИЗИТЫ СТОРОН</w:t>
      </w:r>
    </w:p>
    <w:p w:rsidR="00CF33CC" w:rsidRPr="0010159B" w:rsidRDefault="00CF33CC" w:rsidP="00CF33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10159B">
        <w:rPr>
          <w:sz w:val="26"/>
          <w:szCs w:val="26"/>
        </w:rPr>
        <w:t> 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96"/>
        <w:gridCol w:w="4820"/>
      </w:tblGrid>
      <w:tr w:rsidR="00CF33CC" w:rsidRPr="0010159B" w:rsidTr="00181239">
        <w:tc>
          <w:tcPr>
            <w:tcW w:w="4596" w:type="dxa"/>
            <w:hideMark/>
          </w:tcPr>
          <w:p w:rsidR="00CF33CC" w:rsidRPr="0010159B" w:rsidRDefault="00CF33CC" w:rsidP="00CF33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0159B">
              <w:rPr>
                <w:sz w:val="26"/>
                <w:szCs w:val="26"/>
              </w:rPr>
              <w:t>Покупатель:</w:t>
            </w:r>
          </w:p>
          <w:p w:rsidR="00CF33CC" w:rsidRPr="0010159B" w:rsidRDefault="00CF33CC" w:rsidP="00CF33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</w:tc>
        <w:tc>
          <w:tcPr>
            <w:tcW w:w="4820" w:type="dxa"/>
            <w:hideMark/>
          </w:tcPr>
          <w:p w:rsidR="00CF33CC" w:rsidRPr="00CF33CC" w:rsidRDefault="00CF33CC" w:rsidP="00CF33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CF33CC">
              <w:rPr>
                <w:sz w:val="26"/>
                <w:szCs w:val="26"/>
              </w:rPr>
              <w:t>Продавец:</w:t>
            </w:r>
          </w:p>
          <w:p w:rsidR="00CF33CC" w:rsidRPr="00CF33CC" w:rsidRDefault="00CF33CC" w:rsidP="00CF33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CF33CC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ФГБУЗ </w:t>
            </w:r>
            <w:proofErr w:type="spellStart"/>
            <w:r w:rsidRPr="00CF33CC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ЦГиЭ</w:t>
            </w:r>
            <w:proofErr w:type="spellEnd"/>
            <w:r w:rsidRPr="00CF33CC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 № 91 ФМБА России</w:t>
            </w:r>
            <w:r w:rsidRPr="00CF33CC">
              <w:rPr>
                <w:sz w:val="26"/>
                <w:szCs w:val="26"/>
              </w:rPr>
              <w:br/>
            </w:r>
            <w:r w:rsidRPr="00CF33CC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л/с 20626U61310 в УФК по Свердловской области</w:t>
            </w:r>
            <w:r w:rsidRPr="00CF33CC">
              <w:rPr>
                <w:sz w:val="26"/>
                <w:szCs w:val="26"/>
              </w:rPr>
              <w:br/>
            </w:r>
            <w:r w:rsidRPr="00CF33CC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Адрес: 624200, г. Лесной, Свердловская обл. ул. Энгельса, д. 3</w:t>
            </w:r>
            <w:r w:rsidRPr="00CF33CC">
              <w:rPr>
                <w:sz w:val="26"/>
                <w:szCs w:val="26"/>
              </w:rPr>
              <w:br/>
            </w:r>
            <w:r w:rsidRPr="00CF33CC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ИНН 6630007969</w:t>
            </w:r>
            <w:r w:rsidRPr="00CF33CC">
              <w:rPr>
                <w:sz w:val="26"/>
                <w:szCs w:val="26"/>
              </w:rPr>
              <w:br/>
            </w:r>
            <w:r w:rsidRPr="00CF33CC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КПП 668101001</w:t>
            </w:r>
            <w:r w:rsidRPr="00CF33CC">
              <w:rPr>
                <w:sz w:val="26"/>
                <w:szCs w:val="26"/>
              </w:rPr>
              <w:br/>
            </w:r>
            <w:proofErr w:type="gramStart"/>
            <w:r w:rsidRPr="00CF33CC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Р</w:t>
            </w:r>
            <w:proofErr w:type="gramEnd"/>
            <w:r w:rsidRPr="00CF33CC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/с 40501810100002000002 в Уральское ГУ Банка России</w:t>
            </w:r>
            <w:r w:rsidRPr="00CF33CC">
              <w:rPr>
                <w:sz w:val="26"/>
                <w:szCs w:val="26"/>
              </w:rPr>
              <w:br/>
            </w:r>
            <w:r w:rsidRPr="00CF33CC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БИК 046577001</w:t>
            </w:r>
          </w:p>
        </w:tc>
      </w:tr>
      <w:tr w:rsidR="00CF33CC" w:rsidRPr="0010159B" w:rsidTr="00181239">
        <w:tc>
          <w:tcPr>
            <w:tcW w:w="4596" w:type="dxa"/>
            <w:hideMark/>
          </w:tcPr>
          <w:p w:rsidR="00CF33CC" w:rsidRPr="0010159B" w:rsidRDefault="00CF33CC" w:rsidP="00CF33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0159B">
              <w:rPr>
                <w:sz w:val="26"/>
                <w:szCs w:val="26"/>
              </w:rPr>
              <w:t> </w:t>
            </w:r>
          </w:p>
          <w:p w:rsidR="00CF33CC" w:rsidRPr="0010159B" w:rsidRDefault="00CF33CC" w:rsidP="00CF33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0159B">
              <w:rPr>
                <w:bCs/>
                <w:iCs/>
                <w:sz w:val="26"/>
                <w:szCs w:val="26"/>
              </w:rPr>
              <w:t xml:space="preserve"> </w:t>
            </w:r>
            <w:r w:rsidRPr="0010159B">
              <w:rPr>
                <w:sz w:val="26"/>
                <w:szCs w:val="26"/>
                <w:u w:val="single"/>
              </w:rPr>
              <w:t xml:space="preserve">                      </w:t>
            </w:r>
            <w:r w:rsidRPr="0010159B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 xml:space="preserve">       </w:t>
            </w:r>
          </w:p>
          <w:p w:rsidR="00CF33CC" w:rsidRDefault="00CF33CC" w:rsidP="00CF33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Cs/>
                <w:iCs/>
                <w:sz w:val="26"/>
                <w:szCs w:val="26"/>
              </w:rPr>
            </w:pPr>
          </w:p>
          <w:p w:rsidR="00CF33CC" w:rsidRDefault="00CF33CC" w:rsidP="00CF33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Cs/>
                <w:iCs/>
                <w:sz w:val="26"/>
                <w:szCs w:val="26"/>
              </w:rPr>
            </w:pPr>
          </w:p>
          <w:p w:rsidR="00CF33CC" w:rsidRPr="0010159B" w:rsidRDefault="00CF33CC" w:rsidP="00CF33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4820" w:type="dxa"/>
            <w:hideMark/>
          </w:tcPr>
          <w:p w:rsidR="00CF33CC" w:rsidRPr="00CF33CC" w:rsidRDefault="00CF33CC" w:rsidP="00CF33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CF33CC">
              <w:rPr>
                <w:sz w:val="26"/>
                <w:szCs w:val="26"/>
              </w:rPr>
              <w:t> </w:t>
            </w:r>
          </w:p>
          <w:p w:rsidR="00CF33CC" w:rsidRPr="00CF33CC" w:rsidRDefault="00CF33CC" w:rsidP="00CF33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i/>
                <w:sz w:val="26"/>
                <w:szCs w:val="26"/>
              </w:rPr>
            </w:pPr>
            <w:r w:rsidRPr="00CF33CC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Главный врач</w:t>
            </w:r>
            <w:r w:rsidRPr="00CF33CC">
              <w:rPr>
                <w:bCs/>
                <w:iCs/>
                <w:sz w:val="26"/>
                <w:szCs w:val="26"/>
              </w:rPr>
              <w:t xml:space="preserve"> </w:t>
            </w:r>
            <w:r w:rsidRPr="00CF33CC">
              <w:rPr>
                <w:sz w:val="26"/>
                <w:szCs w:val="26"/>
                <w:u w:val="single"/>
              </w:rPr>
              <w:t xml:space="preserve">                   </w:t>
            </w:r>
            <w:r w:rsidRPr="00CF33CC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С.И. </w:t>
            </w:r>
            <w:proofErr w:type="spellStart"/>
            <w:r w:rsidRPr="00CF33CC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Перминова</w:t>
            </w:r>
            <w:proofErr w:type="spellEnd"/>
          </w:p>
          <w:p w:rsidR="00CF33CC" w:rsidRDefault="00CF33CC" w:rsidP="00CF33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81239" w:rsidRDefault="00181239" w:rsidP="00CF33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81239" w:rsidRPr="00CF33CC" w:rsidRDefault="00181239" w:rsidP="00CF33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</w:tr>
    </w:tbl>
    <w:p w:rsidR="00CF33CC" w:rsidRPr="0010159B" w:rsidRDefault="00CF33CC" w:rsidP="00CF33CC">
      <w:pPr>
        <w:pStyle w:val="a3"/>
        <w:rPr>
          <w:sz w:val="26"/>
          <w:szCs w:val="26"/>
        </w:rPr>
      </w:pPr>
    </w:p>
    <w:p w:rsidR="00CF33CC" w:rsidRPr="00B65E32" w:rsidRDefault="00CF33CC" w:rsidP="00CF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F33CC" w:rsidRPr="00B65E32" w:rsidSect="004C1182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3CC" w:rsidRDefault="00CF33CC" w:rsidP="00D91869">
      <w:pPr>
        <w:spacing w:after="0" w:line="240" w:lineRule="auto"/>
      </w:pPr>
      <w:r>
        <w:separator/>
      </w:r>
    </w:p>
  </w:endnote>
  <w:endnote w:type="continuationSeparator" w:id="1">
    <w:p w:rsidR="00CF33CC" w:rsidRDefault="00CF33CC" w:rsidP="00D9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3CC" w:rsidRDefault="00CF33CC" w:rsidP="00D91869">
      <w:pPr>
        <w:spacing w:after="0" w:line="240" w:lineRule="auto"/>
      </w:pPr>
      <w:r>
        <w:separator/>
      </w:r>
    </w:p>
  </w:footnote>
  <w:footnote w:type="continuationSeparator" w:id="1">
    <w:p w:rsidR="00CF33CC" w:rsidRDefault="00CF33CC" w:rsidP="00D9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4258"/>
      <w:docPartObj>
        <w:docPartGallery w:val="Page Numbers (Top of Page)"/>
        <w:docPartUnique/>
      </w:docPartObj>
    </w:sdtPr>
    <w:sdtContent>
      <w:p w:rsidR="00CF33CC" w:rsidRDefault="00200A3D">
        <w:pPr>
          <w:pStyle w:val="a4"/>
          <w:jc w:val="center"/>
        </w:pPr>
        <w:fldSimple w:instr=" PAGE   \* MERGEFORMAT ">
          <w:r w:rsidR="00E552A8">
            <w:rPr>
              <w:noProof/>
            </w:rPr>
            <w:t>3</w:t>
          </w:r>
        </w:fldSimple>
      </w:p>
    </w:sdtContent>
  </w:sdt>
  <w:p w:rsidR="00CF33CC" w:rsidRDefault="00CF33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10C"/>
    <w:multiLevelType w:val="hybridMultilevel"/>
    <w:tmpl w:val="62AE32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47086"/>
    <w:multiLevelType w:val="hybridMultilevel"/>
    <w:tmpl w:val="21D68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5D5C4B"/>
    <w:multiLevelType w:val="hybridMultilevel"/>
    <w:tmpl w:val="62AE32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0A4D34"/>
    <w:multiLevelType w:val="multilevel"/>
    <w:tmpl w:val="A7946E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313C7EB5"/>
    <w:multiLevelType w:val="hybridMultilevel"/>
    <w:tmpl w:val="3752C4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D16764"/>
    <w:multiLevelType w:val="hybridMultilevel"/>
    <w:tmpl w:val="7B3AFBF2"/>
    <w:lvl w:ilvl="0" w:tplc="95823E9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C2ACF"/>
    <w:multiLevelType w:val="hybridMultilevel"/>
    <w:tmpl w:val="5D6A1072"/>
    <w:lvl w:ilvl="0" w:tplc="D9426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6E4E6E"/>
    <w:multiLevelType w:val="hybridMultilevel"/>
    <w:tmpl w:val="3912B610"/>
    <w:lvl w:ilvl="0" w:tplc="39664FB2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B11BE1"/>
    <w:multiLevelType w:val="multilevel"/>
    <w:tmpl w:val="A35A2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4C7C7F65"/>
    <w:multiLevelType w:val="hybridMultilevel"/>
    <w:tmpl w:val="598EEE06"/>
    <w:lvl w:ilvl="0" w:tplc="0C1CD6A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87E17"/>
    <w:multiLevelType w:val="hybridMultilevel"/>
    <w:tmpl w:val="18200C48"/>
    <w:lvl w:ilvl="0" w:tplc="39664FB2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C2513C"/>
    <w:multiLevelType w:val="hybridMultilevel"/>
    <w:tmpl w:val="FD7AE11C"/>
    <w:lvl w:ilvl="0" w:tplc="39664FB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ED1BA0"/>
    <w:multiLevelType w:val="hybridMultilevel"/>
    <w:tmpl w:val="231EBBF0"/>
    <w:lvl w:ilvl="0" w:tplc="39664FB2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6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869"/>
    <w:rsid w:val="00013CF7"/>
    <w:rsid w:val="000727B1"/>
    <w:rsid w:val="000B56BE"/>
    <w:rsid w:val="000E05F8"/>
    <w:rsid w:val="001170D1"/>
    <w:rsid w:val="0014118E"/>
    <w:rsid w:val="00181239"/>
    <w:rsid w:val="00200A3D"/>
    <w:rsid w:val="00212DA1"/>
    <w:rsid w:val="00243E73"/>
    <w:rsid w:val="00271D87"/>
    <w:rsid w:val="00297606"/>
    <w:rsid w:val="002E6B76"/>
    <w:rsid w:val="0030245C"/>
    <w:rsid w:val="00305905"/>
    <w:rsid w:val="0032325A"/>
    <w:rsid w:val="0035153A"/>
    <w:rsid w:val="0036425B"/>
    <w:rsid w:val="00423E8F"/>
    <w:rsid w:val="004247ED"/>
    <w:rsid w:val="0043091D"/>
    <w:rsid w:val="00487CEC"/>
    <w:rsid w:val="004C1182"/>
    <w:rsid w:val="004C4E59"/>
    <w:rsid w:val="004D4DA3"/>
    <w:rsid w:val="0051594A"/>
    <w:rsid w:val="005957FE"/>
    <w:rsid w:val="005A5651"/>
    <w:rsid w:val="005E2E15"/>
    <w:rsid w:val="00622316"/>
    <w:rsid w:val="006614D1"/>
    <w:rsid w:val="00673B8F"/>
    <w:rsid w:val="0067451A"/>
    <w:rsid w:val="006909D2"/>
    <w:rsid w:val="00713E0C"/>
    <w:rsid w:val="00727823"/>
    <w:rsid w:val="007446AF"/>
    <w:rsid w:val="007D74B8"/>
    <w:rsid w:val="00823923"/>
    <w:rsid w:val="00852E5A"/>
    <w:rsid w:val="008673C6"/>
    <w:rsid w:val="00875225"/>
    <w:rsid w:val="00884A35"/>
    <w:rsid w:val="00893B73"/>
    <w:rsid w:val="008A7AD2"/>
    <w:rsid w:val="008B514F"/>
    <w:rsid w:val="0091221E"/>
    <w:rsid w:val="009275D3"/>
    <w:rsid w:val="00955CBD"/>
    <w:rsid w:val="009718F2"/>
    <w:rsid w:val="00982FC7"/>
    <w:rsid w:val="009D7DCD"/>
    <w:rsid w:val="009F1451"/>
    <w:rsid w:val="00A12E9D"/>
    <w:rsid w:val="00A13D6B"/>
    <w:rsid w:val="00A3745E"/>
    <w:rsid w:val="00A40D27"/>
    <w:rsid w:val="00A63B5A"/>
    <w:rsid w:val="00AE0125"/>
    <w:rsid w:val="00B22C8C"/>
    <w:rsid w:val="00B65E32"/>
    <w:rsid w:val="00B67360"/>
    <w:rsid w:val="00B77C4C"/>
    <w:rsid w:val="00B831A5"/>
    <w:rsid w:val="00BB5AD7"/>
    <w:rsid w:val="00BC6227"/>
    <w:rsid w:val="00BD0840"/>
    <w:rsid w:val="00BE0561"/>
    <w:rsid w:val="00C34EC7"/>
    <w:rsid w:val="00C7331E"/>
    <w:rsid w:val="00CD4429"/>
    <w:rsid w:val="00CE61D5"/>
    <w:rsid w:val="00CF33CC"/>
    <w:rsid w:val="00D264A9"/>
    <w:rsid w:val="00D50767"/>
    <w:rsid w:val="00D60C69"/>
    <w:rsid w:val="00D73933"/>
    <w:rsid w:val="00D91869"/>
    <w:rsid w:val="00DB3D7E"/>
    <w:rsid w:val="00DB5D52"/>
    <w:rsid w:val="00E13EC2"/>
    <w:rsid w:val="00E37640"/>
    <w:rsid w:val="00E377EB"/>
    <w:rsid w:val="00E552A8"/>
    <w:rsid w:val="00E57C2B"/>
    <w:rsid w:val="00E63CC4"/>
    <w:rsid w:val="00E71040"/>
    <w:rsid w:val="00EE4A7F"/>
    <w:rsid w:val="00F20052"/>
    <w:rsid w:val="00FB3DD4"/>
    <w:rsid w:val="00FB57FF"/>
    <w:rsid w:val="00FC4928"/>
    <w:rsid w:val="00FD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33"/>
  </w:style>
  <w:style w:type="paragraph" w:styleId="1">
    <w:name w:val="heading 1"/>
    <w:basedOn w:val="a"/>
    <w:next w:val="a"/>
    <w:link w:val="10"/>
    <w:qFormat/>
    <w:rsid w:val="00243E73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9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869"/>
  </w:style>
  <w:style w:type="paragraph" w:styleId="a6">
    <w:name w:val="footer"/>
    <w:basedOn w:val="a"/>
    <w:link w:val="a7"/>
    <w:uiPriority w:val="99"/>
    <w:unhideWhenUsed/>
    <w:rsid w:val="00D9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869"/>
  </w:style>
  <w:style w:type="paragraph" w:styleId="a8">
    <w:name w:val="Body Text"/>
    <w:basedOn w:val="a"/>
    <w:link w:val="a9"/>
    <w:rsid w:val="006614D1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614D1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Title">
    <w:name w:val="ConsTitle"/>
    <w:rsid w:val="00661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unhideWhenUsed/>
    <w:rsid w:val="00661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6614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unhideWhenUsed/>
    <w:rsid w:val="006614D1"/>
    <w:rPr>
      <w:vertAlign w:val="superscript"/>
    </w:rPr>
  </w:style>
  <w:style w:type="paragraph" w:styleId="ad">
    <w:name w:val="List Paragraph"/>
    <w:basedOn w:val="a"/>
    <w:uiPriority w:val="34"/>
    <w:qFormat/>
    <w:rsid w:val="006614D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Текст1"/>
    <w:basedOn w:val="a"/>
    <w:rsid w:val="00B77C4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3E73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unhideWhenUsed/>
    <w:rsid w:val="00E13EC2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0B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rsid w:val="00CF33CC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F2331-E739-411D-97B4-40459C25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</dc:creator>
  <cp:keywords/>
  <dc:description/>
  <cp:lastModifiedBy>yakovleva</cp:lastModifiedBy>
  <cp:revision>32</cp:revision>
  <cp:lastPrinted>2019-05-13T12:02:00Z</cp:lastPrinted>
  <dcterms:created xsi:type="dcterms:W3CDTF">2019-04-27T04:41:00Z</dcterms:created>
  <dcterms:modified xsi:type="dcterms:W3CDTF">2019-05-14T05:40:00Z</dcterms:modified>
</cp:coreProperties>
</file>